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07" w:rsidRPr="0025006E" w:rsidRDefault="001C28F1" w:rsidP="001C28F1">
      <w:pPr>
        <w:jc w:val="center"/>
        <w:rPr>
          <w:rFonts w:asciiTheme="majorHAnsi" w:hAnsiTheme="majorHAnsi" w:cs="Times New Roman"/>
          <w:sz w:val="48"/>
          <w:szCs w:val="48"/>
        </w:rPr>
      </w:pPr>
      <w:r w:rsidRPr="0025006E">
        <w:rPr>
          <w:rFonts w:asciiTheme="majorHAnsi" w:hAnsiTheme="majorHAnsi" w:cs="Times New Roman"/>
          <w:sz w:val="48"/>
          <w:szCs w:val="48"/>
        </w:rPr>
        <w:t>A reduced power shift register with clock gating</w:t>
      </w:r>
    </w:p>
    <w:p w:rsidR="00833D8E" w:rsidRPr="00833D8E" w:rsidRDefault="00833D8E" w:rsidP="00833D8E">
      <w:pPr>
        <w:jc w:val="center"/>
        <w:rPr>
          <w:rFonts w:asciiTheme="majorHAnsi" w:hAnsiTheme="majorHAnsi" w:cs="Times New Roman"/>
          <w:sz w:val="24"/>
          <w:szCs w:val="24"/>
        </w:rPr>
      </w:pPr>
      <w:r>
        <w:rPr>
          <w:rFonts w:asciiTheme="majorHAnsi" w:hAnsiTheme="majorHAnsi" w:cs="Times New Roman"/>
          <w:sz w:val="24"/>
          <w:szCs w:val="24"/>
        </w:rPr>
        <w:t xml:space="preserve">                                                                                                                                                 </w:t>
      </w:r>
      <w:r w:rsidRPr="00833D8E">
        <w:rPr>
          <w:rFonts w:asciiTheme="majorHAnsi" w:hAnsiTheme="majorHAnsi" w:cs="Times New Roman"/>
          <w:sz w:val="24"/>
          <w:szCs w:val="24"/>
        </w:rPr>
        <w:t>Heyun Wang</w:t>
      </w:r>
    </w:p>
    <w:p w:rsidR="00672546" w:rsidRDefault="00672546" w:rsidP="001C28F1">
      <w:pPr>
        <w:rPr>
          <w:rFonts w:asciiTheme="majorHAnsi" w:hAnsiTheme="majorHAnsi" w:cs="Times New Roman"/>
          <w:sz w:val="36"/>
          <w:szCs w:val="36"/>
        </w:rPr>
      </w:pPr>
    </w:p>
    <w:p w:rsidR="001C28F1" w:rsidRPr="0025006E" w:rsidRDefault="001C28F1" w:rsidP="001C28F1">
      <w:pPr>
        <w:rPr>
          <w:rFonts w:asciiTheme="majorHAnsi" w:hAnsiTheme="majorHAnsi" w:cs="Times New Roman"/>
          <w:sz w:val="36"/>
          <w:szCs w:val="36"/>
        </w:rPr>
      </w:pPr>
      <w:r w:rsidRPr="0025006E">
        <w:rPr>
          <w:rFonts w:asciiTheme="majorHAnsi" w:hAnsiTheme="majorHAnsi" w:cs="Times New Roman"/>
          <w:sz w:val="36"/>
          <w:szCs w:val="36"/>
        </w:rPr>
        <w:t>1. Introduction:</w:t>
      </w:r>
    </w:p>
    <w:p w:rsidR="001C28F1" w:rsidRPr="00723286" w:rsidRDefault="001C28F1" w:rsidP="001C28F1">
      <w:pPr>
        <w:pStyle w:val="NormalWeb"/>
        <w:rPr>
          <w:rFonts w:asciiTheme="minorHAnsi" w:hAnsiTheme="minorHAnsi"/>
          <w:lang w:val="en"/>
        </w:rPr>
      </w:pPr>
      <w:r w:rsidRPr="00723286">
        <w:rPr>
          <w:rFonts w:asciiTheme="minorHAnsi" w:hAnsiTheme="minorHAnsi"/>
          <w:lang w:val="en"/>
        </w:rPr>
        <w:t xml:space="preserve">In </w:t>
      </w:r>
      <w:hyperlink r:id="rId6" w:tooltip="Digital circuit" w:history="1">
        <w:r w:rsidRPr="00723286">
          <w:rPr>
            <w:rStyle w:val="Hyperlink"/>
            <w:rFonts w:asciiTheme="minorHAnsi" w:hAnsiTheme="minorHAnsi"/>
            <w:color w:val="auto"/>
            <w:u w:val="none"/>
            <w:lang w:val="en"/>
          </w:rPr>
          <w:t>digital circuits</w:t>
        </w:r>
      </w:hyperlink>
      <w:r w:rsidRPr="00723286">
        <w:rPr>
          <w:rFonts w:asciiTheme="minorHAnsi" w:hAnsiTheme="minorHAnsi"/>
          <w:lang w:val="en"/>
        </w:rPr>
        <w:t xml:space="preserve">, a </w:t>
      </w:r>
      <w:r w:rsidRPr="00723286">
        <w:rPr>
          <w:rFonts w:asciiTheme="minorHAnsi" w:hAnsiTheme="minorHAnsi"/>
          <w:bCs/>
          <w:lang w:val="en"/>
        </w:rPr>
        <w:t>shift register</w:t>
      </w:r>
      <w:r w:rsidRPr="00723286">
        <w:rPr>
          <w:rFonts w:asciiTheme="minorHAnsi" w:hAnsiTheme="minorHAnsi"/>
          <w:lang w:val="en"/>
        </w:rPr>
        <w:t xml:space="preserve"> is a cascade of </w:t>
      </w:r>
      <w:hyperlink r:id="rId7" w:tooltip="Flip-flop (electronics)" w:history="1">
        <w:r w:rsidRPr="00723286">
          <w:rPr>
            <w:rStyle w:val="Hyperlink"/>
            <w:rFonts w:asciiTheme="minorHAnsi" w:hAnsiTheme="minorHAnsi"/>
            <w:color w:val="auto"/>
            <w:u w:val="none"/>
            <w:lang w:val="en"/>
          </w:rPr>
          <w:t>flip flops</w:t>
        </w:r>
      </w:hyperlink>
      <w:r w:rsidRPr="00723286">
        <w:rPr>
          <w:rFonts w:asciiTheme="minorHAnsi" w:hAnsiTheme="minorHAnsi"/>
          <w:lang w:val="en"/>
        </w:rPr>
        <w:t xml:space="preserve">, sharing the same </w:t>
      </w:r>
      <w:hyperlink r:id="rId8" w:tooltip="Clock signal" w:history="1">
        <w:r w:rsidRPr="00723286">
          <w:rPr>
            <w:rStyle w:val="Hyperlink"/>
            <w:rFonts w:asciiTheme="minorHAnsi" w:hAnsiTheme="minorHAnsi"/>
            <w:color w:val="auto"/>
            <w:u w:val="none"/>
            <w:lang w:val="en"/>
          </w:rPr>
          <w:t>clock</w:t>
        </w:r>
      </w:hyperlink>
      <w:r w:rsidRPr="00723286">
        <w:rPr>
          <w:rFonts w:asciiTheme="minorHAnsi" w:hAnsiTheme="minorHAnsi"/>
          <w:lang w:val="en"/>
        </w:rPr>
        <w:t>, in which the output of each flip-flop is connected to the "data" input of the next flip-flop in the chain, resulting in a circuit that shifts by one position the "</w:t>
      </w:r>
      <w:hyperlink r:id="rId9" w:tooltip="Bit array" w:history="1">
        <w:r w:rsidRPr="00723286">
          <w:rPr>
            <w:rStyle w:val="Hyperlink"/>
            <w:rFonts w:asciiTheme="minorHAnsi" w:hAnsiTheme="minorHAnsi"/>
            <w:color w:val="auto"/>
            <w:u w:val="none"/>
            <w:lang w:val="en"/>
          </w:rPr>
          <w:t>bit array</w:t>
        </w:r>
      </w:hyperlink>
      <w:r w:rsidRPr="00723286">
        <w:rPr>
          <w:rFonts w:asciiTheme="minorHAnsi" w:hAnsiTheme="minorHAnsi"/>
          <w:lang w:val="en"/>
        </w:rPr>
        <w:t xml:space="preserve">" stored in it, </w:t>
      </w:r>
      <w:r w:rsidRPr="00723286">
        <w:rPr>
          <w:rFonts w:asciiTheme="minorHAnsi" w:hAnsiTheme="minorHAnsi"/>
          <w:i/>
          <w:iCs/>
          <w:lang w:val="en"/>
        </w:rPr>
        <w:t>shifting in</w:t>
      </w:r>
      <w:r w:rsidRPr="00723286">
        <w:rPr>
          <w:rFonts w:asciiTheme="minorHAnsi" w:hAnsiTheme="minorHAnsi"/>
          <w:lang w:val="en"/>
        </w:rPr>
        <w:t xml:space="preserve"> the data present at its input and </w:t>
      </w:r>
      <w:r w:rsidRPr="00723286">
        <w:rPr>
          <w:rFonts w:asciiTheme="minorHAnsi" w:hAnsiTheme="minorHAnsi"/>
          <w:i/>
          <w:iCs/>
          <w:lang w:val="en"/>
        </w:rPr>
        <w:t>shifting out</w:t>
      </w:r>
      <w:r w:rsidRPr="00723286">
        <w:rPr>
          <w:rFonts w:asciiTheme="minorHAnsi" w:hAnsiTheme="minorHAnsi"/>
          <w:lang w:val="en"/>
        </w:rPr>
        <w:t xml:space="preserve"> the last bit in the array, at each transition of the clock input.</w:t>
      </w:r>
    </w:p>
    <w:p w:rsidR="001C28F1" w:rsidRPr="00723286" w:rsidRDefault="001C28F1" w:rsidP="001C28F1">
      <w:pPr>
        <w:pStyle w:val="NormalWeb"/>
        <w:rPr>
          <w:rFonts w:asciiTheme="minorHAnsi" w:hAnsiTheme="minorHAnsi"/>
          <w:lang w:val="en"/>
        </w:rPr>
      </w:pPr>
      <w:r w:rsidRPr="00723286">
        <w:rPr>
          <w:rFonts w:asciiTheme="minorHAnsi" w:hAnsiTheme="minorHAnsi"/>
          <w:lang w:val="en"/>
        </w:rPr>
        <w:t xml:space="preserve">More generally, a shift register may be multidimensional, such that </w:t>
      </w:r>
      <w:proofErr w:type="gramStart"/>
      <w:r w:rsidRPr="00723286">
        <w:rPr>
          <w:rFonts w:asciiTheme="minorHAnsi" w:hAnsiTheme="minorHAnsi"/>
          <w:lang w:val="en"/>
        </w:rPr>
        <w:t>its</w:t>
      </w:r>
      <w:proofErr w:type="gramEnd"/>
      <w:r w:rsidRPr="00723286">
        <w:rPr>
          <w:rFonts w:asciiTheme="minorHAnsi" w:hAnsiTheme="minorHAnsi"/>
          <w:lang w:val="en"/>
        </w:rPr>
        <w:t xml:space="preserve"> "data in" and stage outputs are themselves bit arrays: this is implemented simply by running several shift registers of the same bit-length in parallel.</w:t>
      </w:r>
    </w:p>
    <w:p w:rsidR="001C28F1" w:rsidRPr="00723286" w:rsidRDefault="001C28F1" w:rsidP="001C28F1">
      <w:pPr>
        <w:pStyle w:val="NormalWeb"/>
        <w:rPr>
          <w:rFonts w:asciiTheme="minorHAnsi" w:hAnsiTheme="minorHAnsi"/>
          <w:lang w:val="en"/>
        </w:rPr>
      </w:pPr>
      <w:r w:rsidRPr="00723286">
        <w:rPr>
          <w:rFonts w:asciiTheme="minorHAnsi" w:hAnsiTheme="minorHAnsi"/>
          <w:lang w:val="en"/>
        </w:rPr>
        <w:t xml:space="preserve">Shift registers can have both </w:t>
      </w:r>
      <w:hyperlink r:id="rId10" w:tooltip="Parallel communication" w:history="1">
        <w:r w:rsidRPr="00723286">
          <w:rPr>
            <w:rStyle w:val="Hyperlink"/>
            <w:rFonts w:asciiTheme="minorHAnsi" w:hAnsiTheme="minorHAnsi"/>
            <w:color w:val="auto"/>
            <w:u w:val="none"/>
            <w:lang w:val="en"/>
          </w:rPr>
          <w:t>parallel</w:t>
        </w:r>
      </w:hyperlink>
      <w:r w:rsidRPr="00723286">
        <w:rPr>
          <w:rFonts w:asciiTheme="minorHAnsi" w:hAnsiTheme="minorHAnsi"/>
          <w:lang w:val="en"/>
        </w:rPr>
        <w:t xml:space="preserve"> and </w:t>
      </w:r>
      <w:hyperlink r:id="rId11" w:tooltip="Serial communication" w:history="1">
        <w:r w:rsidRPr="00723286">
          <w:rPr>
            <w:rStyle w:val="Hyperlink"/>
            <w:rFonts w:asciiTheme="minorHAnsi" w:hAnsiTheme="minorHAnsi"/>
            <w:color w:val="auto"/>
            <w:u w:val="none"/>
            <w:lang w:val="en"/>
          </w:rPr>
          <w:t>serial</w:t>
        </w:r>
      </w:hyperlink>
      <w:r w:rsidRPr="00723286">
        <w:rPr>
          <w:rFonts w:asciiTheme="minorHAnsi" w:hAnsiTheme="minorHAnsi"/>
          <w:lang w:val="en"/>
        </w:rPr>
        <w:t xml:space="preserve"> inputs and outputs. These are often configured as 'serial-in, parallel-out' (SIPO) or as 'parallel-in, serial-out' (PISO). There are also types that have both serial and parallel input and types with serial and parallel output. There are also 'bidirectional' shift registers which allow shifting in both directions: L→R or R→L. The serial input and last output of a shift register can also be connected to create a 'circular shift register'.</w:t>
      </w:r>
    </w:p>
    <w:p w:rsidR="001C28F1" w:rsidRPr="00723286" w:rsidRDefault="001C28F1" w:rsidP="001C28F1">
      <w:pPr>
        <w:rPr>
          <w:sz w:val="24"/>
          <w:szCs w:val="24"/>
        </w:rPr>
      </w:pPr>
      <w:r w:rsidRPr="00723286">
        <w:rPr>
          <w:sz w:val="24"/>
          <w:szCs w:val="24"/>
        </w:rPr>
        <w:t>Clock gating is a widely used technique for dynamic power reduction in VLSI design. In its most straightforward application it allows disabling the clock signal of a flip-flop once its state is no longer subject to changes. This paper extends this technique one step further and proposes a systematic way to achieve additional dynamic power savings based on the correlation of flip-flops' activities. Circuits based on shift registers are widely used in digital systems and we selected them to demonstrate the effectiveness of the proposed method. The best, worst and average cases for dynamic power savings tare analyzed.</w:t>
      </w:r>
    </w:p>
    <w:p w:rsidR="00672546" w:rsidRDefault="00672546" w:rsidP="001C28F1">
      <w:pPr>
        <w:rPr>
          <w:rFonts w:asciiTheme="majorHAnsi" w:hAnsiTheme="majorHAnsi"/>
          <w:sz w:val="36"/>
          <w:szCs w:val="36"/>
        </w:rPr>
      </w:pPr>
    </w:p>
    <w:p w:rsidR="005B6883" w:rsidRPr="0025006E" w:rsidRDefault="005B6883" w:rsidP="001C28F1">
      <w:pPr>
        <w:rPr>
          <w:rFonts w:asciiTheme="majorHAnsi" w:hAnsiTheme="majorHAnsi"/>
          <w:sz w:val="36"/>
          <w:szCs w:val="36"/>
        </w:rPr>
      </w:pPr>
      <w:r w:rsidRPr="0025006E">
        <w:rPr>
          <w:rFonts w:asciiTheme="majorHAnsi" w:hAnsiTheme="majorHAnsi"/>
          <w:sz w:val="36"/>
          <w:szCs w:val="36"/>
        </w:rPr>
        <w:t>2. Types of LFSR:</w:t>
      </w:r>
    </w:p>
    <w:p w:rsidR="009257A4" w:rsidRDefault="005B6883" w:rsidP="001C28F1">
      <w:pPr>
        <w:rPr>
          <w:rFonts w:asciiTheme="majorHAnsi" w:hAnsiTheme="majorHAnsi"/>
          <w:sz w:val="28"/>
          <w:szCs w:val="28"/>
        </w:rPr>
      </w:pPr>
      <w:r w:rsidRPr="0025006E">
        <w:rPr>
          <w:rFonts w:asciiTheme="majorHAnsi" w:hAnsiTheme="majorHAnsi"/>
          <w:sz w:val="28"/>
          <w:szCs w:val="28"/>
        </w:rPr>
        <w:t>(</w:t>
      </w:r>
      <w:proofErr w:type="gramStart"/>
      <w:r w:rsidRPr="0025006E">
        <w:rPr>
          <w:rFonts w:asciiTheme="majorHAnsi" w:hAnsiTheme="majorHAnsi"/>
          <w:sz w:val="28"/>
          <w:szCs w:val="28"/>
        </w:rPr>
        <w:t>a</w:t>
      </w:r>
      <w:proofErr w:type="gramEnd"/>
      <w:r w:rsidRPr="0025006E">
        <w:rPr>
          <w:rFonts w:asciiTheme="majorHAnsi" w:hAnsiTheme="majorHAnsi"/>
          <w:sz w:val="28"/>
          <w:szCs w:val="28"/>
        </w:rPr>
        <w:t>). Fibonacci LFSR:</w:t>
      </w:r>
    </w:p>
    <w:p w:rsidR="00197D14" w:rsidRDefault="00197D14" w:rsidP="001C28F1">
      <w:pPr>
        <w:rPr>
          <w:rFonts w:asciiTheme="majorHAnsi" w:hAnsiTheme="majorHAnsi"/>
          <w:sz w:val="28"/>
          <w:szCs w:val="28"/>
        </w:rPr>
      </w:pPr>
    </w:p>
    <w:p w:rsidR="00197D14" w:rsidRDefault="00197D14" w:rsidP="001C28F1">
      <w:pPr>
        <w:rPr>
          <w:rFonts w:asciiTheme="majorHAnsi" w:hAnsiTheme="majorHAnsi"/>
          <w:sz w:val="28"/>
          <w:szCs w:val="28"/>
        </w:rPr>
      </w:pPr>
    </w:p>
    <w:p w:rsidR="00197D14" w:rsidRDefault="00197D14" w:rsidP="001C28F1">
      <w:pPr>
        <w:rPr>
          <w:rFonts w:asciiTheme="majorHAnsi" w:hAnsiTheme="majorHAnsi"/>
          <w:sz w:val="28"/>
          <w:szCs w:val="28"/>
        </w:rPr>
      </w:pPr>
    </w:p>
    <w:p w:rsidR="00197D14" w:rsidRPr="0025006E" w:rsidRDefault="00197D14" w:rsidP="001C28F1">
      <w:pPr>
        <w:rPr>
          <w:rFonts w:asciiTheme="majorHAnsi" w:hAnsiTheme="majorHAnsi"/>
          <w:sz w:val="28"/>
          <w:szCs w:val="28"/>
        </w:rPr>
      </w:pPr>
    </w:p>
    <w:p w:rsidR="00EF756A" w:rsidRDefault="00EF756A" w:rsidP="00EF756A">
      <w:pPr>
        <w:jc w:val="center"/>
        <w:rPr>
          <w:sz w:val="24"/>
          <w:szCs w:val="24"/>
        </w:rPr>
      </w:pPr>
      <w:r>
        <w:rPr>
          <w:noProof/>
        </w:rPr>
        <w:drawing>
          <wp:inline distT="0" distB="0" distL="0" distR="0" wp14:anchorId="6AA0FBF8" wp14:editId="27C8D82C">
            <wp:extent cx="5191125" cy="2552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1125" cy="2552700"/>
                    </a:xfrm>
                    <a:prstGeom prst="rect">
                      <a:avLst/>
                    </a:prstGeom>
                  </pic:spPr>
                </pic:pic>
              </a:graphicData>
            </a:graphic>
          </wp:inline>
        </w:drawing>
      </w:r>
    </w:p>
    <w:p w:rsidR="00197D14" w:rsidRPr="00197D14" w:rsidRDefault="00197D14" w:rsidP="00EF756A">
      <w:pPr>
        <w:jc w:val="center"/>
        <w:rPr>
          <w:sz w:val="32"/>
          <w:szCs w:val="32"/>
        </w:rPr>
      </w:pPr>
      <w:r w:rsidRPr="00197D14">
        <w:rPr>
          <w:sz w:val="32"/>
          <w:szCs w:val="32"/>
        </w:rPr>
        <w:t xml:space="preserve">Figure 1. </w:t>
      </w:r>
      <w:r w:rsidRPr="00197D14">
        <w:rPr>
          <w:rFonts w:cs="Times New Roman"/>
          <w:sz w:val="32"/>
          <w:szCs w:val="32"/>
          <w:lang w:val="en"/>
        </w:rPr>
        <w:t>Fibonacci LFSR</w:t>
      </w:r>
    </w:p>
    <w:p w:rsidR="00197D14" w:rsidRDefault="00197D14" w:rsidP="001C28F1">
      <w:pPr>
        <w:rPr>
          <w:sz w:val="24"/>
          <w:szCs w:val="24"/>
        </w:rPr>
      </w:pPr>
    </w:p>
    <w:p w:rsidR="005B6883" w:rsidRDefault="002E2583" w:rsidP="001C28F1">
      <w:pPr>
        <w:rPr>
          <w:sz w:val="24"/>
          <w:szCs w:val="24"/>
        </w:rPr>
      </w:pPr>
      <w:r>
        <w:rPr>
          <w:sz w:val="24"/>
          <w:szCs w:val="24"/>
        </w:rPr>
        <w:t>T</w:t>
      </w:r>
      <w:r w:rsidRPr="00723286">
        <w:rPr>
          <w:sz w:val="24"/>
          <w:szCs w:val="24"/>
        </w:rPr>
        <w:t xml:space="preserve">he feedback tap numbers </w:t>
      </w:r>
      <w:r w:rsidR="005B6883" w:rsidRPr="00723286">
        <w:rPr>
          <w:sz w:val="24"/>
          <w:szCs w:val="24"/>
        </w:rPr>
        <w:t xml:space="preserve">In a 16-bit Fibonacci LFSR </w:t>
      </w:r>
      <w:r>
        <w:rPr>
          <w:sz w:val="24"/>
          <w:szCs w:val="24"/>
        </w:rPr>
        <w:t>shown below</w:t>
      </w:r>
      <w:r w:rsidR="005B6883" w:rsidRPr="00723286">
        <w:rPr>
          <w:sz w:val="24"/>
          <w:szCs w:val="24"/>
        </w:rPr>
        <w:t xml:space="preserve"> correspond to </w:t>
      </w:r>
      <w:proofErr w:type="gramStart"/>
      <w:r w:rsidR="005B6883" w:rsidRPr="00723286">
        <w:rPr>
          <w:sz w:val="24"/>
          <w:szCs w:val="24"/>
        </w:rPr>
        <w:t>a</w:t>
      </w:r>
      <w:proofErr w:type="gramEnd"/>
      <w:r w:rsidR="005B6883" w:rsidRPr="00723286">
        <w:rPr>
          <w:sz w:val="24"/>
          <w:szCs w:val="24"/>
        </w:rPr>
        <w:t xml:space="preserve"> </w:t>
      </w:r>
      <w:r>
        <w:rPr>
          <w:sz w:val="24"/>
          <w:szCs w:val="24"/>
        </w:rPr>
        <w:t>original</w:t>
      </w:r>
      <w:r w:rsidR="005B6883" w:rsidRPr="00723286">
        <w:rPr>
          <w:sz w:val="24"/>
          <w:szCs w:val="24"/>
        </w:rPr>
        <w:t xml:space="preserve"> polynomial </w:t>
      </w:r>
      <w:r>
        <w:rPr>
          <w:sz w:val="24"/>
          <w:szCs w:val="24"/>
        </w:rPr>
        <w:t>thus</w:t>
      </w:r>
      <w:r w:rsidR="005B6883" w:rsidRPr="00723286">
        <w:rPr>
          <w:sz w:val="24"/>
          <w:szCs w:val="24"/>
        </w:rPr>
        <w:t xml:space="preserve"> through the maximum number of 65535 states </w:t>
      </w:r>
      <w:r w:rsidRPr="00723286">
        <w:rPr>
          <w:sz w:val="24"/>
          <w:szCs w:val="24"/>
        </w:rPr>
        <w:t xml:space="preserve">the register cycles </w:t>
      </w:r>
      <w:r w:rsidR="005B6883" w:rsidRPr="00723286">
        <w:rPr>
          <w:sz w:val="24"/>
          <w:szCs w:val="24"/>
        </w:rPr>
        <w:t>exclud</w:t>
      </w:r>
      <w:r>
        <w:rPr>
          <w:sz w:val="24"/>
          <w:szCs w:val="24"/>
        </w:rPr>
        <w:t>e</w:t>
      </w:r>
      <w:r w:rsidR="005B6883" w:rsidRPr="00723286">
        <w:rPr>
          <w:sz w:val="24"/>
          <w:szCs w:val="24"/>
        </w:rPr>
        <w:t xml:space="preserve"> the all-zero</w:t>
      </w:r>
      <w:r w:rsidR="00B04C69" w:rsidRPr="00723286">
        <w:rPr>
          <w:sz w:val="24"/>
          <w:szCs w:val="24"/>
        </w:rPr>
        <w:t xml:space="preserve">s state. </w:t>
      </w:r>
      <w:r>
        <w:rPr>
          <w:sz w:val="24"/>
          <w:szCs w:val="24"/>
        </w:rPr>
        <w:t>Taps is an important concept here as t</w:t>
      </w:r>
      <w:r w:rsidR="00B04C69" w:rsidRPr="00723286">
        <w:rPr>
          <w:sz w:val="24"/>
          <w:szCs w:val="24"/>
        </w:rPr>
        <w:t xml:space="preserve">he bit positions </w:t>
      </w:r>
      <w:r>
        <w:rPr>
          <w:sz w:val="24"/>
          <w:szCs w:val="24"/>
        </w:rPr>
        <w:t>which</w:t>
      </w:r>
      <w:r w:rsidR="00B04C69" w:rsidRPr="00723286">
        <w:rPr>
          <w:sz w:val="24"/>
          <w:szCs w:val="24"/>
        </w:rPr>
        <w:t xml:space="preserve"> </w:t>
      </w:r>
      <w:r>
        <w:rPr>
          <w:sz w:val="24"/>
          <w:szCs w:val="24"/>
        </w:rPr>
        <w:t>have an influence on</w:t>
      </w:r>
      <w:r w:rsidR="00B04C69" w:rsidRPr="00723286">
        <w:rPr>
          <w:sz w:val="24"/>
          <w:szCs w:val="24"/>
        </w:rPr>
        <w:t xml:space="preserve"> the </w:t>
      </w:r>
      <w:r>
        <w:rPr>
          <w:sz w:val="24"/>
          <w:szCs w:val="24"/>
        </w:rPr>
        <w:t>subsequent</w:t>
      </w:r>
      <w:r w:rsidR="00B04C69" w:rsidRPr="00723286">
        <w:rPr>
          <w:sz w:val="24"/>
          <w:szCs w:val="24"/>
        </w:rPr>
        <w:t xml:space="preserve"> state. In the diagram</w:t>
      </w:r>
      <w:r>
        <w:rPr>
          <w:sz w:val="24"/>
          <w:szCs w:val="24"/>
        </w:rPr>
        <w:t>, for example,</w:t>
      </w:r>
      <w:r w:rsidR="00B04C69" w:rsidRPr="00723286">
        <w:rPr>
          <w:sz w:val="24"/>
          <w:szCs w:val="24"/>
        </w:rPr>
        <w:t xml:space="preserve"> the taps are [16, 14, 13, </w:t>
      </w:r>
      <w:proofErr w:type="gramStart"/>
      <w:r w:rsidR="00B04C69" w:rsidRPr="00723286">
        <w:rPr>
          <w:sz w:val="24"/>
          <w:szCs w:val="24"/>
        </w:rPr>
        <w:t>11</w:t>
      </w:r>
      <w:proofErr w:type="gramEnd"/>
      <w:r w:rsidR="00B04C69" w:rsidRPr="00723286">
        <w:rPr>
          <w:sz w:val="24"/>
          <w:szCs w:val="24"/>
        </w:rPr>
        <w:t>].</w:t>
      </w:r>
    </w:p>
    <w:p w:rsidR="00672546" w:rsidRPr="00723286" w:rsidRDefault="00672546" w:rsidP="001C28F1">
      <w:pPr>
        <w:rPr>
          <w:sz w:val="24"/>
          <w:szCs w:val="24"/>
        </w:rPr>
      </w:pPr>
    </w:p>
    <w:p w:rsidR="009257A4" w:rsidRDefault="009257A4" w:rsidP="00EF756A">
      <w:pPr>
        <w:jc w:val="center"/>
        <w:rPr>
          <w:rFonts w:ascii="Times New Roman" w:hAnsi="Times New Roman" w:cs="Times New Roman"/>
          <w:sz w:val="40"/>
          <w:szCs w:val="40"/>
          <w:lang w:val="en"/>
        </w:rPr>
      </w:pPr>
      <w:r>
        <w:rPr>
          <w:noProof/>
        </w:rPr>
        <w:drawing>
          <wp:inline distT="0" distB="0" distL="0" distR="0" wp14:anchorId="4BA1EE60" wp14:editId="7D900204">
            <wp:extent cx="43243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4350" cy="1485900"/>
                    </a:xfrm>
                    <a:prstGeom prst="rect">
                      <a:avLst/>
                    </a:prstGeom>
                  </pic:spPr>
                </pic:pic>
              </a:graphicData>
            </a:graphic>
          </wp:inline>
        </w:drawing>
      </w:r>
    </w:p>
    <w:p w:rsidR="00E820B3" w:rsidRPr="0025006E" w:rsidRDefault="0025006E" w:rsidP="00E45F15">
      <w:pPr>
        <w:jc w:val="center"/>
        <w:rPr>
          <w:rFonts w:cs="Times New Roman"/>
          <w:sz w:val="32"/>
          <w:szCs w:val="32"/>
          <w:lang w:val="en"/>
        </w:rPr>
      </w:pPr>
      <w:r w:rsidRPr="0025006E">
        <w:rPr>
          <w:rFonts w:cs="Times New Roman"/>
          <w:sz w:val="32"/>
          <w:szCs w:val="32"/>
          <w:lang w:val="en"/>
        </w:rPr>
        <w:t xml:space="preserve">Figure </w:t>
      </w:r>
      <w:r w:rsidR="00197D14">
        <w:rPr>
          <w:rFonts w:cs="Times New Roman"/>
          <w:sz w:val="32"/>
          <w:szCs w:val="32"/>
          <w:lang w:val="en"/>
        </w:rPr>
        <w:t>2</w:t>
      </w:r>
      <w:r w:rsidRPr="0025006E">
        <w:rPr>
          <w:rFonts w:cs="Times New Roman"/>
          <w:sz w:val="32"/>
          <w:szCs w:val="32"/>
          <w:lang w:val="en"/>
        </w:rPr>
        <w:t xml:space="preserve">. </w:t>
      </w:r>
      <w:r w:rsidR="00EF756A">
        <w:rPr>
          <w:rFonts w:cs="Times New Roman"/>
          <w:sz w:val="32"/>
          <w:szCs w:val="32"/>
          <w:lang w:val="en"/>
        </w:rPr>
        <w:t>16-b</w:t>
      </w:r>
      <w:r w:rsidR="00E820B3" w:rsidRPr="0025006E">
        <w:rPr>
          <w:rFonts w:cs="Times New Roman"/>
          <w:sz w:val="32"/>
          <w:szCs w:val="32"/>
          <w:lang w:val="en"/>
        </w:rPr>
        <w:t xml:space="preserve">it </w:t>
      </w:r>
      <w:r w:rsidR="00197D14">
        <w:rPr>
          <w:rFonts w:cs="Times New Roman"/>
          <w:sz w:val="32"/>
          <w:szCs w:val="32"/>
          <w:lang w:val="en"/>
        </w:rPr>
        <w:t>Fibonacci LFSR</w:t>
      </w:r>
    </w:p>
    <w:p w:rsidR="00672546" w:rsidRDefault="00672546" w:rsidP="001C28F1">
      <w:pPr>
        <w:rPr>
          <w:rFonts w:asciiTheme="majorHAnsi" w:hAnsiTheme="majorHAnsi" w:cs="Times New Roman"/>
          <w:sz w:val="28"/>
          <w:szCs w:val="28"/>
          <w:lang w:val="en"/>
        </w:rPr>
      </w:pPr>
    </w:p>
    <w:p w:rsidR="00B04C69" w:rsidRDefault="00B04C69" w:rsidP="001C28F1">
      <w:pPr>
        <w:rPr>
          <w:rFonts w:asciiTheme="majorHAnsi" w:hAnsiTheme="majorHAnsi" w:cs="Times New Roman"/>
          <w:sz w:val="28"/>
          <w:szCs w:val="28"/>
          <w:lang w:val="en"/>
        </w:rPr>
      </w:pPr>
      <w:r w:rsidRPr="0025006E">
        <w:rPr>
          <w:rFonts w:asciiTheme="majorHAnsi" w:hAnsiTheme="majorHAnsi" w:cs="Times New Roman"/>
          <w:sz w:val="28"/>
          <w:szCs w:val="28"/>
          <w:lang w:val="en"/>
        </w:rPr>
        <w:t>(b). Galois LFSR:</w:t>
      </w:r>
    </w:p>
    <w:p w:rsidR="00197D14" w:rsidRDefault="00197D14" w:rsidP="00672546">
      <w:pPr>
        <w:rPr>
          <w:noProof/>
        </w:rPr>
      </w:pPr>
    </w:p>
    <w:p w:rsidR="00197D14" w:rsidRPr="00197D14" w:rsidRDefault="00197D14" w:rsidP="00197D14">
      <w:pPr>
        <w:jc w:val="center"/>
        <w:rPr>
          <w:rFonts w:asciiTheme="majorHAnsi" w:hAnsiTheme="majorHAnsi" w:cs="Times New Roman"/>
          <w:sz w:val="28"/>
          <w:szCs w:val="28"/>
          <w:lang w:val="en"/>
        </w:rPr>
      </w:pPr>
      <w:r>
        <w:rPr>
          <w:noProof/>
        </w:rPr>
        <w:lastRenderedPageBreak/>
        <w:drawing>
          <wp:inline distT="0" distB="0" distL="0" distR="0" wp14:anchorId="072D55DC" wp14:editId="156E821F">
            <wp:extent cx="5895975" cy="1952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95975" cy="1952625"/>
                    </a:xfrm>
                    <a:prstGeom prst="rect">
                      <a:avLst/>
                    </a:prstGeom>
                  </pic:spPr>
                </pic:pic>
              </a:graphicData>
            </a:graphic>
          </wp:inline>
        </w:drawing>
      </w:r>
      <w:r w:rsidRPr="00197D14">
        <w:rPr>
          <w:rFonts w:cs="Times New Roman"/>
          <w:sz w:val="32"/>
          <w:szCs w:val="32"/>
          <w:lang w:val="en"/>
        </w:rPr>
        <w:t>Figure 3. Galois LFSRs</w:t>
      </w:r>
    </w:p>
    <w:p w:rsidR="00672546" w:rsidRDefault="00672546" w:rsidP="001C28F1">
      <w:pPr>
        <w:rPr>
          <w:rFonts w:cs="Times New Roman"/>
          <w:sz w:val="24"/>
          <w:szCs w:val="24"/>
          <w:lang w:val="en"/>
        </w:rPr>
      </w:pPr>
    </w:p>
    <w:p w:rsidR="009257A4" w:rsidRDefault="002E2583" w:rsidP="001C28F1">
      <w:pPr>
        <w:rPr>
          <w:rFonts w:cs="Times New Roman"/>
          <w:sz w:val="24"/>
          <w:szCs w:val="24"/>
          <w:lang w:val="en"/>
        </w:rPr>
      </w:pPr>
      <w:r>
        <w:rPr>
          <w:rFonts w:cs="Times New Roman"/>
          <w:sz w:val="24"/>
          <w:szCs w:val="24"/>
          <w:lang w:val="en"/>
        </w:rPr>
        <w:t>M</w:t>
      </w:r>
      <w:r w:rsidRPr="00723286">
        <w:rPr>
          <w:rFonts w:cs="Times New Roman"/>
          <w:sz w:val="24"/>
          <w:szCs w:val="24"/>
          <w:lang w:val="en"/>
        </w:rPr>
        <w:t xml:space="preserve">odular </w:t>
      </w:r>
      <w:r>
        <w:rPr>
          <w:rFonts w:cs="Times New Roman"/>
          <w:sz w:val="24"/>
          <w:szCs w:val="24"/>
          <w:lang w:val="en"/>
        </w:rPr>
        <w:t>refers to a</w:t>
      </w:r>
      <w:r w:rsidR="00B04C69" w:rsidRPr="00723286">
        <w:rPr>
          <w:rFonts w:cs="Times New Roman"/>
          <w:sz w:val="24"/>
          <w:szCs w:val="24"/>
          <w:lang w:val="en"/>
        </w:rPr>
        <w:t xml:space="preserve">n LFSR in Galois </w:t>
      </w:r>
      <w:r>
        <w:rPr>
          <w:rFonts w:cs="Times New Roman"/>
          <w:sz w:val="24"/>
          <w:szCs w:val="24"/>
          <w:lang w:val="en"/>
        </w:rPr>
        <w:t xml:space="preserve">with its </w:t>
      </w:r>
      <w:r w:rsidR="00B04C69" w:rsidRPr="00723286">
        <w:rPr>
          <w:rFonts w:cs="Times New Roman"/>
          <w:sz w:val="24"/>
          <w:szCs w:val="24"/>
          <w:lang w:val="en"/>
        </w:rPr>
        <w:t xml:space="preserve">configuration, </w:t>
      </w:r>
      <w:r>
        <w:rPr>
          <w:rFonts w:cs="Times New Roman"/>
          <w:sz w:val="24"/>
          <w:szCs w:val="24"/>
          <w:lang w:val="en"/>
        </w:rPr>
        <w:t xml:space="preserve">and including internal XORs, </w:t>
      </w:r>
      <w:r w:rsidR="00B04C69" w:rsidRPr="00723286">
        <w:rPr>
          <w:rFonts w:cs="Times New Roman"/>
          <w:sz w:val="24"/>
          <w:szCs w:val="24"/>
          <w:lang w:val="en"/>
        </w:rPr>
        <w:t>one</w:t>
      </w:r>
      <w:r w:rsidR="003258A5" w:rsidRPr="00723286">
        <w:rPr>
          <w:rFonts w:cs="Times New Roman"/>
          <w:sz w:val="24"/>
          <w:szCs w:val="24"/>
          <w:lang w:val="en"/>
        </w:rPr>
        <w:t>-to-many LFSR</w:t>
      </w:r>
      <w:r>
        <w:rPr>
          <w:rFonts w:cs="Times New Roman"/>
          <w:sz w:val="24"/>
          <w:szCs w:val="24"/>
          <w:lang w:val="en"/>
        </w:rPr>
        <w:t xml:space="preserve"> as well</w:t>
      </w:r>
      <w:r w:rsidR="003258A5" w:rsidRPr="00723286">
        <w:rPr>
          <w:rFonts w:cs="Times New Roman"/>
          <w:sz w:val="24"/>
          <w:szCs w:val="24"/>
          <w:lang w:val="en"/>
        </w:rPr>
        <w:t xml:space="preserve">, is an alternate </w:t>
      </w:r>
      <w:r w:rsidR="00275C56">
        <w:rPr>
          <w:rFonts w:cs="Times New Roman"/>
          <w:sz w:val="24"/>
          <w:szCs w:val="24"/>
          <w:lang w:val="en"/>
        </w:rPr>
        <w:t>construction</w:t>
      </w:r>
      <w:r w:rsidR="003258A5" w:rsidRPr="00723286">
        <w:rPr>
          <w:rFonts w:cs="Times New Roman"/>
          <w:sz w:val="24"/>
          <w:szCs w:val="24"/>
          <w:lang w:val="en"/>
        </w:rPr>
        <w:t xml:space="preserve"> that can </w:t>
      </w:r>
      <w:r w:rsidR="00275C56">
        <w:rPr>
          <w:rFonts w:cs="Times New Roman"/>
          <w:sz w:val="24"/>
          <w:szCs w:val="24"/>
          <w:lang w:val="en"/>
        </w:rPr>
        <w:t>give rise to</w:t>
      </w:r>
      <w:r w:rsidR="003258A5" w:rsidRPr="00723286">
        <w:rPr>
          <w:rFonts w:cs="Times New Roman"/>
          <w:sz w:val="24"/>
          <w:szCs w:val="24"/>
          <w:lang w:val="en"/>
        </w:rPr>
        <w:t xml:space="preserve"> the same output data as a </w:t>
      </w:r>
      <w:r>
        <w:rPr>
          <w:rFonts w:cs="Times New Roman"/>
          <w:sz w:val="24"/>
          <w:szCs w:val="24"/>
          <w:lang w:val="en"/>
        </w:rPr>
        <w:t>tradi</w:t>
      </w:r>
      <w:r w:rsidR="003258A5" w:rsidRPr="00723286">
        <w:rPr>
          <w:rFonts w:cs="Times New Roman"/>
          <w:sz w:val="24"/>
          <w:szCs w:val="24"/>
          <w:lang w:val="en"/>
        </w:rPr>
        <w:t>tional LFSR. The register number</w:t>
      </w:r>
      <w:r w:rsidR="00275C56">
        <w:rPr>
          <w:rFonts w:cs="Times New Roman"/>
          <w:sz w:val="24"/>
          <w:szCs w:val="24"/>
          <w:lang w:val="en"/>
        </w:rPr>
        <w:t>s</w:t>
      </w:r>
      <w:r w:rsidR="003258A5" w:rsidRPr="00723286">
        <w:rPr>
          <w:rFonts w:cs="Times New Roman"/>
          <w:sz w:val="24"/>
          <w:szCs w:val="24"/>
          <w:lang w:val="en"/>
        </w:rPr>
        <w:t xml:space="preserve"> </w:t>
      </w:r>
      <w:r w:rsidR="00275C56">
        <w:rPr>
          <w:rFonts w:cs="Times New Roman"/>
          <w:sz w:val="24"/>
          <w:szCs w:val="24"/>
          <w:lang w:val="en"/>
        </w:rPr>
        <w:t>shown below</w:t>
      </w:r>
      <w:r w:rsidR="003258A5" w:rsidRPr="00723286">
        <w:rPr>
          <w:rFonts w:cs="Times New Roman"/>
          <w:sz w:val="24"/>
          <w:szCs w:val="24"/>
          <w:lang w:val="en"/>
        </w:rPr>
        <w:t xml:space="preserve"> </w:t>
      </w:r>
      <w:r w:rsidR="00275C56">
        <w:rPr>
          <w:rFonts w:cs="Times New Roman"/>
          <w:sz w:val="24"/>
          <w:szCs w:val="24"/>
          <w:lang w:val="en"/>
        </w:rPr>
        <w:t>illustrate</w:t>
      </w:r>
      <w:r w:rsidR="003258A5" w:rsidRPr="00723286">
        <w:rPr>
          <w:rFonts w:cs="Times New Roman"/>
          <w:sz w:val="24"/>
          <w:szCs w:val="24"/>
          <w:lang w:val="en"/>
        </w:rPr>
        <w:t xml:space="preserve"> the same </w:t>
      </w:r>
      <w:r w:rsidR="00275C56">
        <w:rPr>
          <w:rFonts w:cs="Times New Roman"/>
          <w:sz w:val="24"/>
          <w:szCs w:val="24"/>
          <w:lang w:val="en"/>
        </w:rPr>
        <w:t>original</w:t>
      </w:r>
      <w:r w:rsidR="003258A5" w:rsidRPr="00723286">
        <w:rPr>
          <w:rFonts w:cs="Times New Roman"/>
          <w:sz w:val="24"/>
          <w:szCs w:val="24"/>
          <w:lang w:val="en"/>
        </w:rPr>
        <w:t xml:space="preserve"> polynomial as the Fibonacci example</w:t>
      </w:r>
      <w:r w:rsidR="00275C56">
        <w:rPr>
          <w:rFonts w:cs="Times New Roman"/>
          <w:sz w:val="24"/>
          <w:szCs w:val="24"/>
          <w:lang w:val="en"/>
        </w:rPr>
        <w:t>. However,</w:t>
      </w:r>
      <w:r w:rsidR="003258A5" w:rsidRPr="00723286">
        <w:rPr>
          <w:rFonts w:cs="Times New Roman"/>
          <w:sz w:val="24"/>
          <w:szCs w:val="24"/>
          <w:lang w:val="en"/>
        </w:rPr>
        <w:t xml:space="preserve"> </w:t>
      </w:r>
      <w:r w:rsidR="00275C56">
        <w:rPr>
          <w:rFonts w:cs="Times New Roman"/>
          <w:sz w:val="24"/>
          <w:szCs w:val="24"/>
          <w:lang w:val="en"/>
        </w:rPr>
        <w:t>they</w:t>
      </w:r>
      <w:r w:rsidR="003258A5" w:rsidRPr="00723286">
        <w:rPr>
          <w:rFonts w:cs="Times New Roman"/>
          <w:sz w:val="24"/>
          <w:szCs w:val="24"/>
          <w:lang w:val="en"/>
        </w:rPr>
        <w:t xml:space="preserve"> are counted in reverse to the shifting direction.</w:t>
      </w:r>
    </w:p>
    <w:p w:rsidR="00672546" w:rsidRPr="00672546" w:rsidRDefault="00672546" w:rsidP="001C28F1">
      <w:pPr>
        <w:rPr>
          <w:rFonts w:cs="Times New Roman"/>
          <w:sz w:val="24"/>
          <w:szCs w:val="24"/>
          <w:lang w:val="en"/>
        </w:rPr>
      </w:pPr>
    </w:p>
    <w:p w:rsidR="009257A4" w:rsidRDefault="009257A4" w:rsidP="00E45F15">
      <w:pPr>
        <w:jc w:val="center"/>
        <w:rPr>
          <w:rFonts w:ascii="Times New Roman" w:hAnsi="Times New Roman" w:cs="Times New Roman"/>
          <w:sz w:val="40"/>
          <w:szCs w:val="40"/>
          <w:lang w:val="en"/>
        </w:rPr>
      </w:pPr>
      <w:r>
        <w:rPr>
          <w:noProof/>
        </w:rPr>
        <w:drawing>
          <wp:inline distT="0" distB="0" distL="0" distR="0" wp14:anchorId="2A1DF107" wp14:editId="47394CDB">
            <wp:extent cx="42862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0" cy="1323975"/>
                    </a:xfrm>
                    <a:prstGeom prst="rect">
                      <a:avLst/>
                    </a:prstGeom>
                  </pic:spPr>
                </pic:pic>
              </a:graphicData>
            </a:graphic>
          </wp:inline>
        </w:drawing>
      </w:r>
    </w:p>
    <w:p w:rsidR="00197D14" w:rsidRPr="00672546" w:rsidRDefault="0025006E" w:rsidP="00672546">
      <w:pPr>
        <w:jc w:val="center"/>
        <w:rPr>
          <w:rFonts w:cs="Times New Roman"/>
          <w:sz w:val="32"/>
          <w:szCs w:val="32"/>
          <w:lang w:val="en"/>
        </w:rPr>
      </w:pPr>
      <w:r w:rsidRPr="0025006E">
        <w:rPr>
          <w:rFonts w:cs="Times New Roman"/>
          <w:sz w:val="32"/>
          <w:szCs w:val="32"/>
          <w:lang w:val="en"/>
        </w:rPr>
        <w:t xml:space="preserve">Figure </w:t>
      </w:r>
      <w:r w:rsidR="00197D14">
        <w:rPr>
          <w:rFonts w:cs="Times New Roman"/>
          <w:sz w:val="32"/>
          <w:szCs w:val="32"/>
          <w:lang w:val="en"/>
        </w:rPr>
        <w:t>4</w:t>
      </w:r>
      <w:r w:rsidRPr="0025006E">
        <w:rPr>
          <w:rFonts w:cs="Times New Roman"/>
          <w:sz w:val="32"/>
          <w:szCs w:val="32"/>
          <w:lang w:val="en"/>
        </w:rPr>
        <w:t xml:space="preserve">. </w:t>
      </w:r>
      <w:r w:rsidR="00EF756A">
        <w:rPr>
          <w:rFonts w:cs="Times New Roman"/>
          <w:sz w:val="32"/>
          <w:szCs w:val="32"/>
          <w:lang w:val="en"/>
        </w:rPr>
        <w:t xml:space="preserve">16-bit </w:t>
      </w:r>
      <w:r w:rsidR="00E820B3" w:rsidRPr="0025006E">
        <w:rPr>
          <w:rFonts w:cs="Times New Roman"/>
          <w:sz w:val="32"/>
          <w:szCs w:val="32"/>
          <w:lang w:val="en"/>
        </w:rPr>
        <w:t>Galois LFSRs</w:t>
      </w:r>
    </w:p>
    <w:p w:rsidR="00672546" w:rsidRDefault="00672546" w:rsidP="001C28F1">
      <w:pPr>
        <w:rPr>
          <w:rFonts w:asciiTheme="majorHAnsi" w:hAnsiTheme="majorHAnsi" w:cs="Times New Roman"/>
          <w:sz w:val="36"/>
          <w:szCs w:val="36"/>
          <w:lang w:val="en"/>
        </w:rPr>
      </w:pPr>
    </w:p>
    <w:p w:rsidR="003258A5" w:rsidRPr="0025006E" w:rsidRDefault="003258A5" w:rsidP="001C28F1">
      <w:pPr>
        <w:rPr>
          <w:rFonts w:asciiTheme="majorHAnsi" w:hAnsiTheme="majorHAnsi" w:cs="Times New Roman"/>
          <w:sz w:val="36"/>
          <w:szCs w:val="36"/>
          <w:lang w:val="en"/>
        </w:rPr>
      </w:pPr>
      <w:r w:rsidRPr="0025006E">
        <w:rPr>
          <w:rFonts w:asciiTheme="majorHAnsi" w:hAnsiTheme="majorHAnsi" w:cs="Times New Roman"/>
          <w:sz w:val="36"/>
          <w:szCs w:val="36"/>
          <w:lang w:val="en"/>
        </w:rPr>
        <w:t>3.</w:t>
      </w:r>
      <w:r w:rsidR="00492EB5" w:rsidRPr="0025006E">
        <w:rPr>
          <w:rFonts w:asciiTheme="majorHAnsi" w:hAnsiTheme="majorHAnsi" w:cs="Times New Roman"/>
          <w:sz w:val="36"/>
          <w:szCs w:val="36"/>
          <w:lang w:val="en"/>
        </w:rPr>
        <w:t xml:space="preserve"> F</w:t>
      </w:r>
      <w:r w:rsidRPr="0025006E">
        <w:rPr>
          <w:rFonts w:asciiTheme="majorHAnsi" w:hAnsiTheme="majorHAnsi" w:cs="Times New Roman"/>
          <w:sz w:val="36"/>
          <w:szCs w:val="36"/>
          <w:lang w:val="en"/>
        </w:rPr>
        <w:t>undamental component</w:t>
      </w:r>
      <w:r w:rsidR="00492EB5" w:rsidRPr="0025006E">
        <w:rPr>
          <w:rFonts w:asciiTheme="majorHAnsi" w:hAnsiTheme="majorHAnsi" w:cs="Times New Roman"/>
          <w:sz w:val="36"/>
          <w:szCs w:val="36"/>
          <w:lang w:val="en"/>
        </w:rPr>
        <w:t>s:</w:t>
      </w:r>
    </w:p>
    <w:p w:rsidR="00492EB5" w:rsidRPr="0025006E" w:rsidRDefault="00492EB5" w:rsidP="001C28F1">
      <w:pPr>
        <w:rPr>
          <w:rFonts w:asciiTheme="majorHAnsi" w:hAnsiTheme="majorHAnsi" w:cs="Times New Roman"/>
          <w:sz w:val="28"/>
          <w:szCs w:val="28"/>
          <w:lang w:val="en"/>
        </w:rPr>
      </w:pPr>
      <w:r w:rsidRPr="0025006E">
        <w:rPr>
          <w:rFonts w:asciiTheme="majorHAnsi" w:hAnsiTheme="majorHAnsi" w:cs="Times New Roman"/>
          <w:sz w:val="28"/>
          <w:szCs w:val="28"/>
          <w:lang w:val="en"/>
        </w:rPr>
        <w:t>(</w:t>
      </w:r>
      <w:proofErr w:type="gramStart"/>
      <w:r w:rsidRPr="0025006E">
        <w:rPr>
          <w:rFonts w:asciiTheme="majorHAnsi" w:hAnsiTheme="majorHAnsi" w:cs="Times New Roman"/>
          <w:sz w:val="28"/>
          <w:szCs w:val="28"/>
          <w:lang w:val="en"/>
        </w:rPr>
        <w:t>a</w:t>
      </w:r>
      <w:proofErr w:type="gramEnd"/>
      <w:r w:rsidRPr="0025006E">
        <w:rPr>
          <w:rFonts w:asciiTheme="majorHAnsi" w:hAnsiTheme="majorHAnsi" w:cs="Times New Roman"/>
          <w:sz w:val="28"/>
          <w:szCs w:val="28"/>
          <w:lang w:val="en"/>
        </w:rPr>
        <w:t>). Normal LFSR:</w:t>
      </w:r>
    </w:p>
    <w:p w:rsidR="009257A4" w:rsidRPr="00672546" w:rsidRDefault="00275C56" w:rsidP="001C28F1">
      <w:pPr>
        <w:rPr>
          <w:rFonts w:cs="Times New Roman"/>
          <w:sz w:val="24"/>
          <w:szCs w:val="24"/>
          <w:lang w:val="en"/>
        </w:rPr>
      </w:pPr>
      <w:r>
        <w:rPr>
          <w:rFonts w:cs="Times New Roman"/>
          <w:sz w:val="24"/>
          <w:szCs w:val="24"/>
          <w:lang w:val="en"/>
        </w:rPr>
        <w:t>We call it a</w:t>
      </w:r>
      <w:r w:rsidR="00492EB5" w:rsidRPr="00723286">
        <w:rPr>
          <w:rFonts w:cs="Times New Roman"/>
          <w:sz w:val="24"/>
          <w:szCs w:val="24"/>
          <w:lang w:val="en"/>
        </w:rPr>
        <w:t xml:space="preserve"> linear feedback shift register </w:t>
      </w:r>
      <w:r>
        <w:rPr>
          <w:rFonts w:cs="Times New Roman"/>
          <w:sz w:val="24"/>
          <w:szCs w:val="24"/>
          <w:lang w:val="en"/>
        </w:rPr>
        <w:t xml:space="preserve">because it </w:t>
      </w:r>
      <w:r w:rsidR="00492EB5" w:rsidRPr="00723286">
        <w:rPr>
          <w:rFonts w:cs="Times New Roman"/>
          <w:sz w:val="24"/>
          <w:szCs w:val="24"/>
          <w:lang w:val="en"/>
        </w:rPr>
        <w:t xml:space="preserve">is a shift register whose input bit is a linear function of its </w:t>
      </w:r>
      <w:r>
        <w:rPr>
          <w:rFonts w:cs="Times New Roman"/>
          <w:sz w:val="24"/>
          <w:szCs w:val="24"/>
          <w:lang w:val="en"/>
        </w:rPr>
        <w:t>preceding</w:t>
      </w:r>
      <w:r w:rsidR="00492EB5" w:rsidRPr="00723286">
        <w:rPr>
          <w:rFonts w:cs="Times New Roman"/>
          <w:sz w:val="24"/>
          <w:szCs w:val="24"/>
          <w:lang w:val="en"/>
        </w:rPr>
        <w:t xml:space="preserve"> state. </w:t>
      </w:r>
      <w:r w:rsidRPr="00723286">
        <w:rPr>
          <w:rFonts w:cs="Times New Roman"/>
          <w:sz w:val="24"/>
          <w:szCs w:val="24"/>
          <w:lang w:val="en"/>
        </w:rPr>
        <w:t xml:space="preserve">XOR and inverse-XOR </w:t>
      </w:r>
      <w:r>
        <w:rPr>
          <w:rFonts w:cs="Times New Roman"/>
          <w:sz w:val="24"/>
          <w:szCs w:val="24"/>
          <w:lang w:val="en"/>
        </w:rPr>
        <w:t>are t</w:t>
      </w:r>
      <w:r w:rsidR="00492EB5" w:rsidRPr="00723286">
        <w:rPr>
          <w:rFonts w:cs="Times New Roman"/>
          <w:sz w:val="24"/>
          <w:szCs w:val="24"/>
          <w:lang w:val="en"/>
        </w:rPr>
        <w:t>he only linear functions of single bits. The</w:t>
      </w:r>
      <w:r>
        <w:rPr>
          <w:rFonts w:cs="Times New Roman"/>
          <w:sz w:val="24"/>
          <w:szCs w:val="24"/>
          <w:lang w:val="en"/>
        </w:rPr>
        <w:t xml:space="preserve"> taps of a</w:t>
      </w:r>
      <w:r w:rsidR="00F73070" w:rsidRPr="00723286">
        <w:rPr>
          <w:rFonts w:cs="Times New Roman"/>
          <w:sz w:val="24"/>
          <w:szCs w:val="24"/>
          <w:lang w:val="en"/>
        </w:rPr>
        <w:t xml:space="preserve"> </w:t>
      </w:r>
      <w:r>
        <w:rPr>
          <w:rFonts w:cs="Times New Roman"/>
          <w:sz w:val="24"/>
          <w:szCs w:val="24"/>
          <w:lang w:val="en"/>
        </w:rPr>
        <w:t>linear feedback shift register</w:t>
      </w:r>
      <w:r w:rsidR="00F73070" w:rsidRPr="00723286">
        <w:rPr>
          <w:rFonts w:cs="Times New Roman"/>
          <w:sz w:val="24"/>
          <w:szCs w:val="24"/>
          <w:lang w:val="en"/>
        </w:rPr>
        <w:t xml:space="preserve"> can be </w:t>
      </w:r>
      <w:r>
        <w:rPr>
          <w:rFonts w:cs="Times New Roman"/>
          <w:sz w:val="24"/>
          <w:szCs w:val="24"/>
          <w:lang w:val="en"/>
        </w:rPr>
        <w:t>stood for</w:t>
      </w:r>
      <w:r w:rsidR="00492EB5" w:rsidRPr="00723286">
        <w:rPr>
          <w:rFonts w:cs="Times New Roman"/>
          <w:sz w:val="24"/>
          <w:szCs w:val="24"/>
          <w:lang w:val="en"/>
        </w:rPr>
        <w:t xml:space="preserve"> as a polynomial </w:t>
      </w:r>
      <w:r w:rsidR="00F73070" w:rsidRPr="00723286">
        <w:rPr>
          <w:rFonts w:cs="Times New Roman"/>
          <w:sz w:val="24"/>
          <w:szCs w:val="24"/>
          <w:lang w:val="en"/>
        </w:rPr>
        <w:t>mod.</w:t>
      </w:r>
      <w:r w:rsidR="00492EB5" w:rsidRPr="00723286">
        <w:rPr>
          <w:rFonts w:cs="Times New Roman"/>
          <w:sz w:val="24"/>
          <w:szCs w:val="24"/>
          <w:lang w:val="en"/>
        </w:rPr>
        <w:t xml:space="preserve">   </w:t>
      </w:r>
    </w:p>
    <w:p w:rsidR="009257A4" w:rsidRDefault="009257A4" w:rsidP="00E45F15">
      <w:pPr>
        <w:jc w:val="center"/>
        <w:rPr>
          <w:rFonts w:ascii="Times New Roman" w:hAnsi="Times New Roman" w:cs="Times New Roman"/>
          <w:sz w:val="40"/>
          <w:szCs w:val="40"/>
          <w:lang w:val="en"/>
        </w:rPr>
      </w:pPr>
      <w:r>
        <w:rPr>
          <w:noProof/>
        </w:rPr>
        <w:lastRenderedPageBreak/>
        <w:drawing>
          <wp:inline distT="0" distB="0" distL="0" distR="0" wp14:anchorId="3761BF4D" wp14:editId="732382F8">
            <wp:extent cx="426720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7200" cy="2447925"/>
                    </a:xfrm>
                    <a:prstGeom prst="rect">
                      <a:avLst/>
                    </a:prstGeom>
                  </pic:spPr>
                </pic:pic>
              </a:graphicData>
            </a:graphic>
          </wp:inline>
        </w:drawing>
      </w:r>
    </w:p>
    <w:p w:rsidR="00E820B3" w:rsidRPr="0025006E" w:rsidRDefault="0025006E" w:rsidP="00E45F15">
      <w:pPr>
        <w:jc w:val="center"/>
        <w:rPr>
          <w:rFonts w:cs="Times New Roman"/>
          <w:sz w:val="32"/>
          <w:szCs w:val="32"/>
          <w:lang w:val="en"/>
        </w:rPr>
      </w:pPr>
      <w:r w:rsidRPr="0025006E">
        <w:rPr>
          <w:rFonts w:cs="Times New Roman"/>
          <w:sz w:val="32"/>
          <w:szCs w:val="32"/>
          <w:lang w:val="en"/>
        </w:rPr>
        <w:t xml:space="preserve">Figure </w:t>
      </w:r>
      <w:r w:rsidR="00742404">
        <w:rPr>
          <w:rFonts w:cs="Times New Roman"/>
          <w:sz w:val="32"/>
          <w:szCs w:val="32"/>
          <w:lang w:val="en"/>
        </w:rPr>
        <w:t>5</w:t>
      </w:r>
      <w:r w:rsidRPr="0025006E">
        <w:rPr>
          <w:rFonts w:cs="Times New Roman"/>
          <w:sz w:val="32"/>
          <w:szCs w:val="32"/>
          <w:lang w:val="en"/>
        </w:rPr>
        <w:t xml:space="preserve">. </w:t>
      </w:r>
      <w:r w:rsidR="00E820B3" w:rsidRPr="0025006E">
        <w:rPr>
          <w:rFonts w:cs="Times New Roman"/>
          <w:sz w:val="32"/>
          <w:szCs w:val="32"/>
          <w:lang w:val="en"/>
        </w:rPr>
        <w:t>Traditional LFSR</w:t>
      </w:r>
    </w:p>
    <w:p w:rsidR="00E45F15" w:rsidRDefault="00E45F15" w:rsidP="001C28F1">
      <w:pPr>
        <w:rPr>
          <w:rFonts w:asciiTheme="majorHAnsi" w:hAnsiTheme="majorHAnsi" w:cs="Times New Roman"/>
          <w:sz w:val="28"/>
          <w:szCs w:val="28"/>
          <w:lang w:val="en"/>
        </w:rPr>
      </w:pPr>
    </w:p>
    <w:p w:rsidR="00F73070" w:rsidRPr="0025006E" w:rsidRDefault="00F73070" w:rsidP="001C28F1">
      <w:pPr>
        <w:rPr>
          <w:rFonts w:asciiTheme="majorHAnsi" w:hAnsiTheme="majorHAnsi" w:cs="Times New Roman"/>
          <w:sz w:val="28"/>
          <w:szCs w:val="28"/>
          <w:lang w:val="en"/>
        </w:rPr>
      </w:pPr>
      <w:r w:rsidRPr="0025006E">
        <w:rPr>
          <w:rFonts w:asciiTheme="majorHAnsi" w:hAnsiTheme="majorHAnsi" w:cs="Times New Roman"/>
          <w:sz w:val="28"/>
          <w:szCs w:val="28"/>
          <w:lang w:val="en"/>
        </w:rPr>
        <w:t>(b). Clock gating LFSR:</w:t>
      </w:r>
    </w:p>
    <w:p w:rsidR="00F73070" w:rsidRPr="00723286" w:rsidRDefault="00275C56" w:rsidP="001C28F1">
      <w:pPr>
        <w:rPr>
          <w:rFonts w:cs="Times New Roman"/>
          <w:sz w:val="24"/>
          <w:szCs w:val="24"/>
          <w:lang w:val="en"/>
        </w:rPr>
      </w:pPr>
      <w:r>
        <w:rPr>
          <w:rFonts w:cs="Times New Roman"/>
          <w:sz w:val="24"/>
          <w:szCs w:val="24"/>
          <w:lang w:val="en"/>
        </w:rPr>
        <w:t xml:space="preserve">Linear feedback shift register with clock gating </w:t>
      </w:r>
      <w:r w:rsidR="00F73070" w:rsidRPr="00723286">
        <w:rPr>
          <w:rFonts w:cs="Times New Roman"/>
          <w:sz w:val="24"/>
          <w:szCs w:val="24"/>
          <w:lang w:val="en"/>
        </w:rPr>
        <w:t xml:space="preserve">is often used to </w:t>
      </w:r>
      <w:r>
        <w:rPr>
          <w:rFonts w:cs="Times New Roman"/>
          <w:sz w:val="24"/>
          <w:szCs w:val="24"/>
          <w:lang w:val="en"/>
        </w:rPr>
        <w:t>decrease</w:t>
      </w:r>
      <w:r w:rsidR="00F73070" w:rsidRPr="00723286">
        <w:rPr>
          <w:rFonts w:cs="Times New Roman"/>
          <w:sz w:val="24"/>
          <w:szCs w:val="24"/>
          <w:lang w:val="en"/>
        </w:rPr>
        <w:t xml:space="preserve"> power </w:t>
      </w:r>
      <w:r>
        <w:rPr>
          <w:rFonts w:cs="Times New Roman"/>
          <w:sz w:val="24"/>
          <w:szCs w:val="24"/>
          <w:lang w:val="en"/>
        </w:rPr>
        <w:t>dissipation</w:t>
      </w:r>
      <w:r w:rsidR="00F73070" w:rsidRPr="00723286">
        <w:rPr>
          <w:rFonts w:cs="Times New Roman"/>
          <w:sz w:val="24"/>
          <w:szCs w:val="24"/>
          <w:lang w:val="en"/>
        </w:rPr>
        <w:t xml:space="preserve"> in a digital system dynamic power management. DPM strategy is </w:t>
      </w:r>
      <w:r w:rsidR="002927A7">
        <w:rPr>
          <w:rFonts w:cs="Times New Roman"/>
          <w:sz w:val="24"/>
          <w:szCs w:val="24"/>
          <w:lang w:val="en"/>
        </w:rPr>
        <w:t>taken advantage of</w:t>
      </w:r>
      <w:r>
        <w:rPr>
          <w:rFonts w:cs="Times New Roman"/>
          <w:sz w:val="24"/>
          <w:szCs w:val="24"/>
          <w:lang w:val="en"/>
        </w:rPr>
        <w:t>,</w:t>
      </w:r>
      <w:r w:rsidR="00F73070" w:rsidRPr="00723286">
        <w:rPr>
          <w:rFonts w:cs="Times New Roman"/>
          <w:sz w:val="24"/>
          <w:szCs w:val="24"/>
          <w:lang w:val="en"/>
        </w:rPr>
        <w:t xml:space="preserve"> </w:t>
      </w:r>
      <w:r>
        <w:rPr>
          <w:rFonts w:cs="Times New Roman"/>
          <w:sz w:val="24"/>
          <w:szCs w:val="24"/>
          <w:lang w:val="en"/>
        </w:rPr>
        <w:t>a</w:t>
      </w:r>
      <w:r w:rsidRPr="00723286">
        <w:rPr>
          <w:rFonts w:cs="Times New Roman"/>
          <w:sz w:val="24"/>
          <w:szCs w:val="24"/>
          <w:lang w:val="en"/>
        </w:rPr>
        <w:t>t circuit level</w:t>
      </w:r>
      <w:r>
        <w:rPr>
          <w:rFonts w:cs="Times New Roman"/>
          <w:sz w:val="24"/>
          <w:szCs w:val="24"/>
          <w:lang w:val="en"/>
        </w:rPr>
        <w:t>,</w:t>
      </w:r>
      <w:r w:rsidRPr="00723286">
        <w:rPr>
          <w:rFonts w:cs="Times New Roman"/>
          <w:sz w:val="24"/>
          <w:szCs w:val="24"/>
          <w:lang w:val="en"/>
        </w:rPr>
        <w:t xml:space="preserve"> </w:t>
      </w:r>
      <w:r w:rsidR="00F73070" w:rsidRPr="00723286">
        <w:rPr>
          <w:rFonts w:cs="Times New Roman"/>
          <w:sz w:val="24"/>
          <w:szCs w:val="24"/>
          <w:lang w:val="en"/>
        </w:rPr>
        <w:t xml:space="preserve">to disables the clock </w:t>
      </w:r>
      <w:r w:rsidR="007851EC" w:rsidRPr="00723286">
        <w:rPr>
          <w:rFonts w:cs="Times New Roman"/>
          <w:sz w:val="24"/>
          <w:szCs w:val="24"/>
          <w:lang w:val="en"/>
        </w:rPr>
        <w:t>of FFs wh</w:t>
      </w:r>
      <w:r w:rsidR="002927A7">
        <w:rPr>
          <w:rFonts w:cs="Times New Roman"/>
          <w:sz w:val="24"/>
          <w:szCs w:val="24"/>
          <w:lang w:val="en"/>
        </w:rPr>
        <w:t>ile</w:t>
      </w:r>
      <w:r w:rsidR="007851EC" w:rsidRPr="00723286">
        <w:rPr>
          <w:rFonts w:cs="Times New Roman"/>
          <w:sz w:val="24"/>
          <w:szCs w:val="24"/>
          <w:lang w:val="en"/>
        </w:rPr>
        <w:t xml:space="preserve"> </w:t>
      </w:r>
      <w:r w:rsidR="002927A7">
        <w:rPr>
          <w:rFonts w:cs="Times New Roman"/>
          <w:sz w:val="24"/>
          <w:szCs w:val="24"/>
          <w:lang w:val="en"/>
        </w:rPr>
        <w:t xml:space="preserve">the value of </w:t>
      </w:r>
      <w:r w:rsidR="007851EC" w:rsidRPr="00723286">
        <w:rPr>
          <w:rFonts w:cs="Times New Roman"/>
          <w:sz w:val="24"/>
          <w:szCs w:val="24"/>
          <w:lang w:val="en"/>
        </w:rPr>
        <w:t xml:space="preserve">output is same as </w:t>
      </w:r>
      <w:r w:rsidR="002927A7">
        <w:rPr>
          <w:rFonts w:cs="Times New Roman"/>
          <w:sz w:val="24"/>
          <w:szCs w:val="24"/>
          <w:lang w:val="en"/>
        </w:rPr>
        <w:t xml:space="preserve">that of </w:t>
      </w:r>
      <w:r w:rsidR="007851EC" w:rsidRPr="00723286">
        <w:rPr>
          <w:rFonts w:cs="Times New Roman"/>
          <w:sz w:val="24"/>
          <w:szCs w:val="24"/>
          <w:lang w:val="en"/>
        </w:rPr>
        <w:t xml:space="preserve">input, </w:t>
      </w:r>
      <w:r w:rsidR="002927A7">
        <w:rPr>
          <w:rFonts w:cs="Times New Roman"/>
          <w:sz w:val="24"/>
          <w:szCs w:val="24"/>
          <w:lang w:val="en"/>
        </w:rPr>
        <w:t>making the FF active</w:t>
      </w:r>
      <w:r w:rsidR="007851EC" w:rsidRPr="00723286">
        <w:rPr>
          <w:rFonts w:cs="Times New Roman"/>
          <w:sz w:val="24"/>
          <w:szCs w:val="24"/>
          <w:lang w:val="en"/>
        </w:rPr>
        <w:t xml:space="preserve"> only when </w:t>
      </w:r>
      <w:r w:rsidR="002927A7">
        <w:rPr>
          <w:rFonts w:cs="Times New Roman"/>
          <w:sz w:val="24"/>
          <w:szCs w:val="24"/>
          <w:lang w:val="en"/>
        </w:rPr>
        <w:t xml:space="preserve">there are distinctions between </w:t>
      </w:r>
      <w:r w:rsidR="007851EC" w:rsidRPr="00723286">
        <w:rPr>
          <w:rFonts w:cs="Times New Roman"/>
          <w:sz w:val="24"/>
          <w:szCs w:val="24"/>
          <w:lang w:val="en"/>
        </w:rPr>
        <w:t xml:space="preserve">the input signal </w:t>
      </w:r>
      <w:r w:rsidR="002927A7">
        <w:rPr>
          <w:rFonts w:cs="Times New Roman"/>
          <w:sz w:val="24"/>
          <w:szCs w:val="24"/>
          <w:lang w:val="en"/>
        </w:rPr>
        <w:t xml:space="preserve">and </w:t>
      </w:r>
      <w:r w:rsidR="007851EC" w:rsidRPr="00723286">
        <w:rPr>
          <w:rFonts w:cs="Times New Roman"/>
          <w:sz w:val="24"/>
          <w:szCs w:val="24"/>
          <w:lang w:val="en"/>
        </w:rPr>
        <w:t xml:space="preserve">output </w:t>
      </w:r>
      <w:r w:rsidR="002927A7">
        <w:rPr>
          <w:rFonts w:cs="Times New Roman"/>
          <w:sz w:val="24"/>
          <w:szCs w:val="24"/>
          <w:lang w:val="en"/>
        </w:rPr>
        <w:t>signal</w:t>
      </w:r>
      <w:r w:rsidR="007851EC" w:rsidRPr="00723286">
        <w:rPr>
          <w:rFonts w:cs="Times New Roman"/>
          <w:sz w:val="24"/>
          <w:szCs w:val="24"/>
          <w:lang w:val="en"/>
        </w:rPr>
        <w:t>.</w:t>
      </w:r>
    </w:p>
    <w:p w:rsidR="009257A4" w:rsidRDefault="009257A4" w:rsidP="002927A7">
      <w:pPr>
        <w:rPr>
          <w:rFonts w:ascii="Times New Roman" w:hAnsi="Times New Roman" w:cs="Times New Roman"/>
          <w:sz w:val="40"/>
          <w:szCs w:val="40"/>
          <w:lang w:val="en"/>
        </w:rPr>
      </w:pPr>
    </w:p>
    <w:p w:rsidR="009257A4" w:rsidRDefault="009257A4" w:rsidP="00E45F15">
      <w:pPr>
        <w:jc w:val="center"/>
        <w:rPr>
          <w:rFonts w:ascii="Times New Roman" w:hAnsi="Times New Roman" w:cs="Times New Roman"/>
          <w:sz w:val="40"/>
          <w:szCs w:val="40"/>
          <w:lang w:val="en"/>
        </w:rPr>
      </w:pPr>
      <w:r>
        <w:rPr>
          <w:noProof/>
        </w:rPr>
        <w:drawing>
          <wp:inline distT="0" distB="0" distL="0" distR="0" wp14:anchorId="4F560D2B" wp14:editId="52BC9C6D">
            <wp:extent cx="43434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400" cy="2686050"/>
                    </a:xfrm>
                    <a:prstGeom prst="rect">
                      <a:avLst/>
                    </a:prstGeom>
                  </pic:spPr>
                </pic:pic>
              </a:graphicData>
            </a:graphic>
          </wp:inline>
        </w:drawing>
      </w:r>
    </w:p>
    <w:p w:rsidR="0058151E" w:rsidRDefault="0025006E" w:rsidP="00E45F15">
      <w:pPr>
        <w:jc w:val="center"/>
        <w:rPr>
          <w:rFonts w:cs="Times New Roman"/>
          <w:sz w:val="32"/>
          <w:szCs w:val="32"/>
          <w:lang w:val="en"/>
        </w:rPr>
      </w:pPr>
      <w:r w:rsidRPr="0025006E">
        <w:rPr>
          <w:rFonts w:cs="Times New Roman"/>
          <w:sz w:val="32"/>
          <w:szCs w:val="32"/>
          <w:lang w:val="en"/>
        </w:rPr>
        <w:t xml:space="preserve">Figure </w:t>
      </w:r>
      <w:r w:rsidR="00742404">
        <w:rPr>
          <w:rFonts w:cs="Times New Roman"/>
          <w:sz w:val="32"/>
          <w:szCs w:val="32"/>
          <w:lang w:val="en"/>
        </w:rPr>
        <w:t>6</w:t>
      </w:r>
      <w:r w:rsidRPr="0025006E">
        <w:rPr>
          <w:rFonts w:cs="Times New Roman"/>
          <w:sz w:val="32"/>
          <w:szCs w:val="32"/>
          <w:lang w:val="en"/>
        </w:rPr>
        <w:t xml:space="preserve">. </w:t>
      </w:r>
      <w:r w:rsidR="0058151E" w:rsidRPr="0025006E">
        <w:rPr>
          <w:rFonts w:cs="Times New Roman"/>
          <w:sz w:val="32"/>
          <w:szCs w:val="32"/>
          <w:lang w:val="en"/>
        </w:rPr>
        <w:t>Gate-clock n-bit LFSR</w:t>
      </w:r>
    </w:p>
    <w:p w:rsidR="002927A7" w:rsidRPr="002927A7" w:rsidRDefault="002927A7" w:rsidP="002927A7">
      <w:pPr>
        <w:rPr>
          <w:rFonts w:asciiTheme="majorHAnsi" w:hAnsiTheme="majorHAnsi" w:cs="Times New Roman"/>
          <w:sz w:val="36"/>
          <w:szCs w:val="36"/>
          <w:lang w:val="en"/>
        </w:rPr>
      </w:pPr>
      <w:r w:rsidRPr="0025006E">
        <w:rPr>
          <w:rFonts w:asciiTheme="majorHAnsi" w:hAnsiTheme="majorHAnsi" w:cs="Times New Roman"/>
          <w:sz w:val="36"/>
          <w:szCs w:val="36"/>
          <w:lang w:val="en"/>
        </w:rPr>
        <w:lastRenderedPageBreak/>
        <w:t>4. Simulation of circuit:</w:t>
      </w:r>
    </w:p>
    <w:p w:rsidR="00BB6C74" w:rsidRPr="002927A7" w:rsidRDefault="00276FF7" w:rsidP="002927A7">
      <w:pPr>
        <w:jc w:val="center"/>
        <w:rPr>
          <w:rFonts w:ascii="Times New Roman" w:hAnsi="Times New Roman" w:cs="Times New Roman"/>
          <w:sz w:val="40"/>
          <w:szCs w:val="40"/>
          <w:lang w:val="en"/>
        </w:rPr>
      </w:pPr>
      <w:r>
        <w:rPr>
          <w:noProof/>
        </w:rPr>
        <w:drawing>
          <wp:inline distT="0" distB="0" distL="0" distR="0" wp14:anchorId="5B937B2B" wp14:editId="38604122">
            <wp:extent cx="5943600" cy="4041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41140"/>
                    </a:xfrm>
                    <a:prstGeom prst="rect">
                      <a:avLst/>
                    </a:prstGeom>
                  </pic:spPr>
                </pic:pic>
              </a:graphicData>
            </a:graphic>
          </wp:inline>
        </w:drawing>
      </w:r>
      <w:r w:rsidR="0025006E" w:rsidRPr="00E45F15">
        <w:rPr>
          <w:rFonts w:cs="Times New Roman"/>
          <w:sz w:val="32"/>
          <w:szCs w:val="32"/>
          <w:lang w:val="en"/>
        </w:rPr>
        <w:t>Figure</w:t>
      </w:r>
      <w:r w:rsidR="0025006E" w:rsidRPr="00E45F15">
        <w:rPr>
          <w:rFonts w:cs="Times New Roman"/>
          <w:sz w:val="32"/>
          <w:szCs w:val="32"/>
        </w:rPr>
        <w:t xml:space="preserve"> </w:t>
      </w:r>
      <w:r w:rsidR="00742404">
        <w:rPr>
          <w:rFonts w:cs="Times New Roman"/>
          <w:sz w:val="32"/>
          <w:szCs w:val="32"/>
        </w:rPr>
        <w:t>7</w:t>
      </w:r>
      <w:bookmarkStart w:id="0" w:name="_GoBack"/>
      <w:bookmarkEnd w:id="0"/>
      <w:r w:rsidR="0025006E" w:rsidRPr="00E45F15">
        <w:rPr>
          <w:rFonts w:cs="Times New Roman"/>
          <w:sz w:val="32"/>
          <w:szCs w:val="32"/>
        </w:rPr>
        <w:t xml:space="preserve">. </w:t>
      </w:r>
      <w:r w:rsidR="00BB6C74" w:rsidRPr="00E45F15">
        <w:rPr>
          <w:rFonts w:cs="Times New Roman"/>
          <w:sz w:val="32"/>
          <w:szCs w:val="32"/>
        </w:rPr>
        <w:t>16 bit linear feedback shift register with clock gating</w:t>
      </w:r>
    </w:p>
    <w:p w:rsidR="009C1AA3" w:rsidRDefault="00D71858" w:rsidP="009C1AA3">
      <w:pPr>
        <w:rPr>
          <w:sz w:val="24"/>
          <w:szCs w:val="24"/>
        </w:rPr>
      </w:pPr>
      <w:r>
        <w:rPr>
          <w:sz w:val="24"/>
          <w:szCs w:val="24"/>
        </w:rPr>
        <w:t>Basically</w:t>
      </w:r>
      <w:r w:rsidR="00443BF3">
        <w:rPr>
          <w:sz w:val="24"/>
          <w:szCs w:val="24"/>
        </w:rPr>
        <w:t xml:space="preserve">, I use the same clock cycles and input vector </w:t>
      </w:r>
      <w:r>
        <w:rPr>
          <w:sz w:val="24"/>
          <w:szCs w:val="24"/>
        </w:rPr>
        <w:t>to calculate the 16-bit linear feedback shift register with and without clock gating.</w:t>
      </w:r>
      <w:r w:rsidRPr="00130FE1">
        <w:rPr>
          <w:sz w:val="24"/>
          <w:szCs w:val="24"/>
        </w:rPr>
        <w:t xml:space="preserve"> </w:t>
      </w:r>
      <w:r w:rsidR="003C3223">
        <w:rPr>
          <w:sz w:val="24"/>
          <w:szCs w:val="24"/>
        </w:rPr>
        <w:t xml:space="preserve">I make the program using the </w:t>
      </w:r>
      <w:r w:rsidR="009C1AA3" w:rsidRPr="00130FE1">
        <w:rPr>
          <w:sz w:val="24"/>
          <w:szCs w:val="24"/>
        </w:rPr>
        <w:t>VHDL code</w:t>
      </w:r>
      <w:r w:rsidR="001B2803">
        <w:rPr>
          <w:sz w:val="24"/>
          <w:szCs w:val="24"/>
        </w:rPr>
        <w:t xml:space="preserve"> to fetch the picture of circuit</w:t>
      </w:r>
      <w:r w:rsidR="003C3223">
        <w:rPr>
          <w:sz w:val="24"/>
          <w:szCs w:val="24"/>
        </w:rPr>
        <w:t>,</w:t>
      </w:r>
      <w:r w:rsidR="009C1AA3" w:rsidRPr="00130FE1">
        <w:rPr>
          <w:sz w:val="24"/>
          <w:szCs w:val="24"/>
        </w:rPr>
        <w:t xml:space="preserve"> </w:t>
      </w:r>
      <w:r w:rsidR="001B2803">
        <w:rPr>
          <w:sz w:val="24"/>
          <w:szCs w:val="24"/>
        </w:rPr>
        <w:t>and finally I obtain the power from ELDO.</w:t>
      </w:r>
      <w:r w:rsidR="009C1AA3" w:rsidRPr="00130FE1">
        <w:rPr>
          <w:sz w:val="24"/>
          <w:szCs w:val="24"/>
        </w:rPr>
        <w:t xml:space="preserve"> </w:t>
      </w:r>
    </w:p>
    <w:p w:rsidR="009257A4" w:rsidRPr="0025006E" w:rsidRDefault="007851EC" w:rsidP="001C28F1">
      <w:pPr>
        <w:rPr>
          <w:rFonts w:asciiTheme="majorHAnsi" w:hAnsiTheme="majorHAnsi" w:cs="Times New Roman"/>
          <w:sz w:val="36"/>
          <w:szCs w:val="36"/>
          <w:lang w:val="en"/>
        </w:rPr>
      </w:pPr>
      <w:r w:rsidRPr="0025006E">
        <w:rPr>
          <w:rFonts w:asciiTheme="majorHAnsi" w:hAnsiTheme="majorHAnsi" w:cs="Times New Roman"/>
          <w:sz w:val="36"/>
          <w:szCs w:val="36"/>
          <w:lang w:val="en"/>
        </w:rPr>
        <w:t>5. Result and comparison:</w:t>
      </w:r>
    </w:p>
    <w:tbl>
      <w:tblPr>
        <w:tblStyle w:val="TableGrid"/>
        <w:tblW w:w="0" w:type="auto"/>
        <w:tblLook w:val="04A0" w:firstRow="1" w:lastRow="0" w:firstColumn="1" w:lastColumn="0" w:noHBand="0" w:noVBand="1"/>
      </w:tblPr>
      <w:tblGrid>
        <w:gridCol w:w="3116"/>
        <w:gridCol w:w="3117"/>
        <w:gridCol w:w="3117"/>
      </w:tblGrid>
      <w:tr w:rsidR="0058151E" w:rsidTr="0058151E">
        <w:tc>
          <w:tcPr>
            <w:tcW w:w="3116" w:type="dxa"/>
          </w:tcPr>
          <w:p w:rsidR="0058151E" w:rsidRDefault="0058151E" w:rsidP="00E45F15">
            <w:pPr>
              <w:jc w:val="center"/>
              <w:rPr>
                <w:rFonts w:ascii="Times New Roman" w:hAnsi="Times New Roman" w:cs="Times New Roman"/>
                <w:sz w:val="40"/>
                <w:szCs w:val="40"/>
                <w:lang w:val="en"/>
              </w:rPr>
            </w:pPr>
          </w:p>
        </w:tc>
        <w:tc>
          <w:tcPr>
            <w:tcW w:w="3117" w:type="dxa"/>
          </w:tcPr>
          <w:p w:rsidR="0058151E" w:rsidRDefault="0058151E"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without clock gating(mw)</w:t>
            </w:r>
          </w:p>
        </w:tc>
        <w:tc>
          <w:tcPr>
            <w:tcW w:w="3117" w:type="dxa"/>
          </w:tcPr>
          <w:p w:rsidR="0058151E" w:rsidRDefault="0058151E"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with clock gating(mw)</w:t>
            </w:r>
          </w:p>
        </w:tc>
      </w:tr>
      <w:tr w:rsidR="0058151E" w:rsidTr="0058151E">
        <w:tc>
          <w:tcPr>
            <w:tcW w:w="3116"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Maximum power</w:t>
            </w:r>
          </w:p>
        </w:tc>
        <w:tc>
          <w:tcPr>
            <w:tcW w:w="3117"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38.126</w:t>
            </w:r>
          </w:p>
        </w:tc>
        <w:tc>
          <w:tcPr>
            <w:tcW w:w="3117"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30.375</w:t>
            </w:r>
          </w:p>
        </w:tc>
      </w:tr>
      <w:tr w:rsidR="0058151E" w:rsidTr="0058151E">
        <w:tc>
          <w:tcPr>
            <w:tcW w:w="3116"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Average power</w:t>
            </w:r>
          </w:p>
        </w:tc>
        <w:tc>
          <w:tcPr>
            <w:tcW w:w="3117"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6.014</w:t>
            </w:r>
          </w:p>
        </w:tc>
        <w:tc>
          <w:tcPr>
            <w:tcW w:w="3117"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5.241</w:t>
            </w:r>
          </w:p>
        </w:tc>
      </w:tr>
      <w:tr w:rsidR="0058151E" w:rsidTr="0058151E">
        <w:tc>
          <w:tcPr>
            <w:tcW w:w="3116"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Minimum power</w:t>
            </w:r>
          </w:p>
        </w:tc>
        <w:tc>
          <w:tcPr>
            <w:tcW w:w="3117" w:type="dxa"/>
          </w:tcPr>
          <w:p w:rsidR="0058151E" w:rsidRDefault="002D33E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45.986</w:t>
            </w:r>
            <w:r w:rsidR="00CC3852">
              <w:rPr>
                <w:rFonts w:ascii="Times New Roman" w:hAnsi="Times New Roman" w:cs="Times New Roman"/>
                <w:sz w:val="40"/>
                <w:szCs w:val="40"/>
                <w:lang w:val="en"/>
              </w:rPr>
              <w:t>nw</w:t>
            </w:r>
          </w:p>
        </w:tc>
        <w:tc>
          <w:tcPr>
            <w:tcW w:w="3117" w:type="dxa"/>
          </w:tcPr>
          <w:p w:rsidR="0058151E" w:rsidRDefault="00CC3852" w:rsidP="00E45F15">
            <w:pPr>
              <w:jc w:val="center"/>
              <w:rPr>
                <w:rFonts w:ascii="Times New Roman" w:hAnsi="Times New Roman" w:cs="Times New Roman"/>
                <w:sz w:val="40"/>
                <w:szCs w:val="40"/>
                <w:lang w:val="en"/>
              </w:rPr>
            </w:pPr>
            <w:r>
              <w:rPr>
                <w:rFonts w:ascii="Times New Roman" w:hAnsi="Times New Roman" w:cs="Times New Roman"/>
                <w:sz w:val="40"/>
                <w:szCs w:val="40"/>
                <w:lang w:val="en"/>
              </w:rPr>
              <w:t>62.039nw</w:t>
            </w:r>
          </w:p>
        </w:tc>
      </w:tr>
    </w:tbl>
    <w:p w:rsidR="009257A4" w:rsidRPr="00E45F15" w:rsidRDefault="0025006E" w:rsidP="00E45F15">
      <w:pPr>
        <w:jc w:val="center"/>
        <w:rPr>
          <w:rFonts w:cs="Times New Roman"/>
          <w:sz w:val="32"/>
          <w:szCs w:val="32"/>
          <w:lang w:val="en"/>
        </w:rPr>
      </w:pPr>
      <w:r w:rsidRPr="00E45F15">
        <w:rPr>
          <w:rFonts w:cs="Times New Roman"/>
          <w:sz w:val="32"/>
          <w:szCs w:val="32"/>
          <w:lang w:val="en"/>
        </w:rPr>
        <w:t xml:space="preserve">Table 1. </w:t>
      </w:r>
      <w:r w:rsidR="0058151E" w:rsidRPr="00E45F15">
        <w:rPr>
          <w:rFonts w:cs="Times New Roman"/>
          <w:sz w:val="32"/>
          <w:szCs w:val="32"/>
          <w:lang w:val="en"/>
        </w:rPr>
        <w:t>Comparison between 16 bit traditional LFSR and 16 bit clock gate LFSR</w:t>
      </w:r>
    </w:p>
    <w:p w:rsidR="001B2803" w:rsidRDefault="001B2803" w:rsidP="001C28F1">
      <w:pPr>
        <w:rPr>
          <w:rFonts w:asciiTheme="majorHAnsi" w:hAnsiTheme="majorHAnsi" w:cs="Times New Roman"/>
          <w:sz w:val="36"/>
          <w:szCs w:val="36"/>
          <w:lang w:val="en"/>
        </w:rPr>
      </w:pPr>
    </w:p>
    <w:p w:rsidR="007851EC" w:rsidRPr="0025006E" w:rsidRDefault="007851EC" w:rsidP="001C28F1">
      <w:pPr>
        <w:rPr>
          <w:rFonts w:asciiTheme="majorHAnsi" w:hAnsiTheme="majorHAnsi" w:cs="Times New Roman"/>
          <w:sz w:val="36"/>
          <w:szCs w:val="36"/>
          <w:lang w:val="en"/>
        </w:rPr>
      </w:pPr>
      <w:r w:rsidRPr="0025006E">
        <w:rPr>
          <w:rFonts w:asciiTheme="majorHAnsi" w:hAnsiTheme="majorHAnsi" w:cs="Times New Roman"/>
          <w:sz w:val="36"/>
          <w:szCs w:val="36"/>
          <w:lang w:val="en"/>
        </w:rPr>
        <w:t>6.</w:t>
      </w:r>
      <w:r w:rsidR="00AB75EA" w:rsidRPr="0025006E">
        <w:rPr>
          <w:rFonts w:asciiTheme="majorHAnsi" w:hAnsiTheme="majorHAnsi" w:cs="Times New Roman"/>
          <w:sz w:val="36"/>
          <w:szCs w:val="36"/>
          <w:lang w:val="en"/>
        </w:rPr>
        <w:t xml:space="preserve"> Conclusion:</w:t>
      </w:r>
    </w:p>
    <w:p w:rsidR="00B36C71" w:rsidRPr="0025006E" w:rsidRDefault="00CC3852" w:rsidP="00AB75EA">
      <w:pPr>
        <w:ind w:left="720"/>
        <w:rPr>
          <w:rFonts w:cs="Times New Roman"/>
          <w:sz w:val="24"/>
          <w:szCs w:val="24"/>
        </w:rPr>
      </w:pPr>
      <w:r w:rsidRPr="0025006E">
        <w:rPr>
          <w:rFonts w:cs="Times New Roman"/>
          <w:sz w:val="24"/>
          <w:szCs w:val="24"/>
          <w:lang w:val="en"/>
        </w:rPr>
        <w:t>Average</w:t>
      </w:r>
      <w:r w:rsidR="00AB75EA" w:rsidRPr="0025006E">
        <w:rPr>
          <w:rFonts w:cs="Times New Roman"/>
          <w:sz w:val="24"/>
          <w:szCs w:val="24"/>
          <w:lang w:val="en"/>
        </w:rPr>
        <w:t xml:space="preserve"> </w:t>
      </w:r>
      <w:r w:rsidR="00650A10" w:rsidRPr="0025006E">
        <w:rPr>
          <w:rFonts w:cs="Times New Roman"/>
          <w:sz w:val="24"/>
          <w:szCs w:val="24"/>
        </w:rPr>
        <w:t xml:space="preserve">power </w:t>
      </w:r>
      <w:r w:rsidRPr="0025006E">
        <w:rPr>
          <w:rFonts w:cs="Times New Roman"/>
          <w:sz w:val="24"/>
          <w:szCs w:val="24"/>
        </w:rPr>
        <w:t xml:space="preserve">dissipation and maximum power </w:t>
      </w:r>
      <w:r w:rsidR="00650A10" w:rsidRPr="0025006E">
        <w:rPr>
          <w:rFonts w:cs="Times New Roman"/>
          <w:sz w:val="24"/>
          <w:szCs w:val="24"/>
        </w:rPr>
        <w:t>dissipation ha</w:t>
      </w:r>
      <w:r w:rsidRPr="0025006E">
        <w:rPr>
          <w:rFonts w:cs="Times New Roman"/>
          <w:sz w:val="24"/>
          <w:szCs w:val="24"/>
        </w:rPr>
        <w:t>ve</w:t>
      </w:r>
      <w:r w:rsidR="00650A10" w:rsidRPr="0025006E">
        <w:rPr>
          <w:rFonts w:cs="Times New Roman"/>
          <w:sz w:val="24"/>
          <w:szCs w:val="24"/>
        </w:rPr>
        <w:t xml:space="preserve"> declined, while Minimum power has ascended which may be ascribed to the initial power consumption during the period of initializing the LFSR.</w:t>
      </w:r>
    </w:p>
    <w:p w:rsidR="001B2803" w:rsidRDefault="001B2803" w:rsidP="00C26332">
      <w:pPr>
        <w:rPr>
          <w:rFonts w:asciiTheme="majorHAnsi" w:hAnsiTheme="majorHAnsi" w:cs="Times New Roman"/>
          <w:sz w:val="36"/>
          <w:szCs w:val="36"/>
        </w:rPr>
      </w:pPr>
    </w:p>
    <w:p w:rsidR="00C26332" w:rsidRPr="0025006E" w:rsidRDefault="00C26332" w:rsidP="00C26332">
      <w:pPr>
        <w:rPr>
          <w:rFonts w:asciiTheme="majorHAnsi" w:hAnsiTheme="majorHAnsi" w:cs="Times New Roman"/>
          <w:sz w:val="36"/>
          <w:szCs w:val="36"/>
        </w:rPr>
      </w:pPr>
      <w:r w:rsidRPr="0025006E">
        <w:rPr>
          <w:rFonts w:asciiTheme="majorHAnsi" w:hAnsiTheme="majorHAnsi" w:cs="Times New Roman"/>
          <w:sz w:val="36"/>
          <w:szCs w:val="36"/>
        </w:rPr>
        <w:t>7. References:</w:t>
      </w:r>
    </w:p>
    <w:p w:rsidR="00C26332" w:rsidRPr="0025006E" w:rsidRDefault="00C26332" w:rsidP="00C26332">
      <w:pPr>
        <w:rPr>
          <w:rFonts w:cs="Times New Roman"/>
          <w:sz w:val="24"/>
          <w:szCs w:val="24"/>
        </w:rPr>
      </w:pPr>
      <w:r w:rsidRPr="0025006E">
        <w:rPr>
          <w:rFonts w:cs="Times New Roman"/>
          <w:sz w:val="24"/>
          <w:szCs w:val="24"/>
        </w:rPr>
        <w:t>(</w:t>
      </w:r>
      <w:proofErr w:type="gramStart"/>
      <w:r w:rsidRPr="0025006E">
        <w:rPr>
          <w:rFonts w:cs="Times New Roman"/>
          <w:sz w:val="24"/>
          <w:szCs w:val="24"/>
        </w:rPr>
        <w:t>a</w:t>
      </w:r>
      <w:proofErr w:type="gramEnd"/>
      <w:r w:rsidRPr="0025006E">
        <w:rPr>
          <w:rFonts w:cs="Times New Roman"/>
          <w:sz w:val="24"/>
          <w:szCs w:val="24"/>
        </w:rPr>
        <w:t>). Yasmeen Khan, “power optimization of linear feedback shift register using clock gating”.</w:t>
      </w:r>
    </w:p>
    <w:p w:rsidR="00C26332" w:rsidRPr="0025006E" w:rsidRDefault="00C26332" w:rsidP="00C26332">
      <w:pPr>
        <w:rPr>
          <w:sz w:val="24"/>
          <w:szCs w:val="24"/>
        </w:rPr>
      </w:pPr>
      <w:r w:rsidRPr="0025006E">
        <w:rPr>
          <w:rFonts w:cs="Times New Roman"/>
          <w:sz w:val="24"/>
          <w:szCs w:val="24"/>
        </w:rPr>
        <w:t xml:space="preserve">(b). </w:t>
      </w:r>
      <w:r w:rsidRPr="0025006E">
        <w:rPr>
          <w:sz w:val="24"/>
          <w:szCs w:val="24"/>
        </w:rPr>
        <w:t xml:space="preserve">Dr. </w:t>
      </w:r>
      <w:proofErr w:type="spellStart"/>
      <w:r w:rsidRPr="0025006E">
        <w:rPr>
          <w:sz w:val="24"/>
          <w:szCs w:val="24"/>
        </w:rPr>
        <w:t>Vishwani</w:t>
      </w:r>
      <w:proofErr w:type="spellEnd"/>
      <w:r w:rsidRPr="0025006E">
        <w:rPr>
          <w:sz w:val="24"/>
          <w:szCs w:val="24"/>
        </w:rPr>
        <w:t xml:space="preserve"> Agrawal: Slides Spring 2009.Low Power Design of Electronic Circuits.</w:t>
      </w:r>
    </w:p>
    <w:p w:rsidR="00C26332" w:rsidRDefault="00C26332" w:rsidP="00C26332">
      <w:pPr>
        <w:rPr>
          <w:sz w:val="24"/>
          <w:szCs w:val="24"/>
        </w:rPr>
      </w:pPr>
      <w:r w:rsidRPr="0025006E">
        <w:rPr>
          <w:sz w:val="24"/>
          <w:szCs w:val="24"/>
        </w:rPr>
        <w:t xml:space="preserve">(c). </w:t>
      </w:r>
      <w:proofErr w:type="spellStart"/>
      <w:r w:rsidRPr="0025006E">
        <w:rPr>
          <w:sz w:val="24"/>
          <w:szCs w:val="24"/>
        </w:rPr>
        <w:t>Shilesh</w:t>
      </w:r>
      <w:proofErr w:type="spellEnd"/>
      <w:r w:rsidRPr="0025006E">
        <w:rPr>
          <w:sz w:val="24"/>
          <w:szCs w:val="24"/>
        </w:rPr>
        <w:t xml:space="preserve"> </w:t>
      </w:r>
      <w:proofErr w:type="spellStart"/>
      <w:r w:rsidRPr="0025006E">
        <w:rPr>
          <w:sz w:val="24"/>
          <w:szCs w:val="24"/>
        </w:rPr>
        <w:t>Malliyoor</w:t>
      </w:r>
      <w:proofErr w:type="spellEnd"/>
      <w:r w:rsidRPr="0025006E">
        <w:rPr>
          <w:sz w:val="24"/>
          <w:szCs w:val="24"/>
        </w:rPr>
        <w:t>, Chao You, “comparison of hardware implementation and power consumption of low-power multiple output linear feedback shift register”.</w:t>
      </w:r>
    </w:p>
    <w:p w:rsidR="00EF756A" w:rsidRDefault="00EF756A" w:rsidP="00650A10">
      <w:pPr>
        <w:rPr>
          <w:sz w:val="24"/>
          <w:szCs w:val="24"/>
        </w:rPr>
      </w:pPr>
    </w:p>
    <w:p w:rsidR="00EF756A" w:rsidRPr="0025006E" w:rsidRDefault="00EF756A" w:rsidP="00650A10">
      <w:pPr>
        <w:rPr>
          <w:rFonts w:cs="Times New Roman"/>
          <w:sz w:val="24"/>
          <w:szCs w:val="24"/>
        </w:rPr>
      </w:pPr>
    </w:p>
    <w:p w:rsidR="00650A10" w:rsidRPr="0025006E" w:rsidRDefault="00650A10" w:rsidP="00CC3852">
      <w:pPr>
        <w:rPr>
          <w:rFonts w:cs="Times New Roman"/>
          <w:sz w:val="24"/>
          <w:szCs w:val="24"/>
        </w:rPr>
      </w:pPr>
    </w:p>
    <w:p w:rsidR="009257A4" w:rsidRPr="001C28F1" w:rsidRDefault="009257A4" w:rsidP="001C28F1">
      <w:pPr>
        <w:rPr>
          <w:rFonts w:ascii="Times New Roman" w:hAnsi="Times New Roman" w:cs="Times New Roman"/>
          <w:sz w:val="40"/>
          <w:szCs w:val="40"/>
          <w:lang w:val="en"/>
        </w:rPr>
      </w:pPr>
    </w:p>
    <w:sectPr w:rsidR="009257A4" w:rsidRPr="001C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2832"/>
    <w:multiLevelType w:val="hybridMultilevel"/>
    <w:tmpl w:val="5DFAD5B6"/>
    <w:lvl w:ilvl="0" w:tplc="317E0498">
      <w:start w:val="1"/>
      <w:numFmt w:val="bullet"/>
      <w:lvlText w:val=""/>
      <w:lvlJc w:val="left"/>
      <w:pPr>
        <w:tabs>
          <w:tab w:val="num" w:pos="720"/>
        </w:tabs>
        <w:ind w:left="720" w:hanging="360"/>
      </w:pPr>
      <w:rPr>
        <w:rFonts w:ascii="Wingdings 2" w:hAnsi="Wingdings 2" w:hint="default"/>
      </w:rPr>
    </w:lvl>
    <w:lvl w:ilvl="1" w:tplc="B19C4D4E" w:tentative="1">
      <w:start w:val="1"/>
      <w:numFmt w:val="bullet"/>
      <w:lvlText w:val=""/>
      <w:lvlJc w:val="left"/>
      <w:pPr>
        <w:tabs>
          <w:tab w:val="num" w:pos="1440"/>
        </w:tabs>
        <w:ind w:left="1440" w:hanging="360"/>
      </w:pPr>
      <w:rPr>
        <w:rFonts w:ascii="Wingdings 2" w:hAnsi="Wingdings 2" w:hint="default"/>
      </w:rPr>
    </w:lvl>
    <w:lvl w:ilvl="2" w:tplc="FDFEB734" w:tentative="1">
      <w:start w:val="1"/>
      <w:numFmt w:val="bullet"/>
      <w:lvlText w:val=""/>
      <w:lvlJc w:val="left"/>
      <w:pPr>
        <w:tabs>
          <w:tab w:val="num" w:pos="2160"/>
        </w:tabs>
        <w:ind w:left="2160" w:hanging="360"/>
      </w:pPr>
      <w:rPr>
        <w:rFonts w:ascii="Wingdings 2" w:hAnsi="Wingdings 2" w:hint="default"/>
      </w:rPr>
    </w:lvl>
    <w:lvl w:ilvl="3" w:tplc="C412799A" w:tentative="1">
      <w:start w:val="1"/>
      <w:numFmt w:val="bullet"/>
      <w:lvlText w:val=""/>
      <w:lvlJc w:val="left"/>
      <w:pPr>
        <w:tabs>
          <w:tab w:val="num" w:pos="2880"/>
        </w:tabs>
        <w:ind w:left="2880" w:hanging="360"/>
      </w:pPr>
      <w:rPr>
        <w:rFonts w:ascii="Wingdings 2" w:hAnsi="Wingdings 2" w:hint="default"/>
      </w:rPr>
    </w:lvl>
    <w:lvl w:ilvl="4" w:tplc="8AE63C12" w:tentative="1">
      <w:start w:val="1"/>
      <w:numFmt w:val="bullet"/>
      <w:lvlText w:val=""/>
      <w:lvlJc w:val="left"/>
      <w:pPr>
        <w:tabs>
          <w:tab w:val="num" w:pos="3600"/>
        </w:tabs>
        <w:ind w:left="3600" w:hanging="360"/>
      </w:pPr>
      <w:rPr>
        <w:rFonts w:ascii="Wingdings 2" w:hAnsi="Wingdings 2" w:hint="default"/>
      </w:rPr>
    </w:lvl>
    <w:lvl w:ilvl="5" w:tplc="ED0EE186" w:tentative="1">
      <w:start w:val="1"/>
      <w:numFmt w:val="bullet"/>
      <w:lvlText w:val=""/>
      <w:lvlJc w:val="left"/>
      <w:pPr>
        <w:tabs>
          <w:tab w:val="num" w:pos="4320"/>
        </w:tabs>
        <w:ind w:left="4320" w:hanging="360"/>
      </w:pPr>
      <w:rPr>
        <w:rFonts w:ascii="Wingdings 2" w:hAnsi="Wingdings 2" w:hint="default"/>
      </w:rPr>
    </w:lvl>
    <w:lvl w:ilvl="6" w:tplc="78A2761C" w:tentative="1">
      <w:start w:val="1"/>
      <w:numFmt w:val="bullet"/>
      <w:lvlText w:val=""/>
      <w:lvlJc w:val="left"/>
      <w:pPr>
        <w:tabs>
          <w:tab w:val="num" w:pos="5040"/>
        </w:tabs>
        <w:ind w:left="5040" w:hanging="360"/>
      </w:pPr>
      <w:rPr>
        <w:rFonts w:ascii="Wingdings 2" w:hAnsi="Wingdings 2" w:hint="default"/>
      </w:rPr>
    </w:lvl>
    <w:lvl w:ilvl="7" w:tplc="8D3E2FA8" w:tentative="1">
      <w:start w:val="1"/>
      <w:numFmt w:val="bullet"/>
      <w:lvlText w:val=""/>
      <w:lvlJc w:val="left"/>
      <w:pPr>
        <w:tabs>
          <w:tab w:val="num" w:pos="5760"/>
        </w:tabs>
        <w:ind w:left="5760" w:hanging="360"/>
      </w:pPr>
      <w:rPr>
        <w:rFonts w:ascii="Wingdings 2" w:hAnsi="Wingdings 2" w:hint="default"/>
      </w:rPr>
    </w:lvl>
    <w:lvl w:ilvl="8" w:tplc="A7527166" w:tentative="1">
      <w:start w:val="1"/>
      <w:numFmt w:val="bullet"/>
      <w:lvlText w:val=""/>
      <w:lvlJc w:val="left"/>
      <w:pPr>
        <w:tabs>
          <w:tab w:val="num" w:pos="6480"/>
        </w:tabs>
        <w:ind w:left="6480" w:hanging="360"/>
      </w:pPr>
      <w:rPr>
        <w:rFonts w:ascii="Wingdings 2" w:hAnsi="Wingdings 2" w:hint="default"/>
      </w:rPr>
    </w:lvl>
  </w:abstractNum>
  <w:abstractNum w:abstractNumId="1">
    <w:nsid w:val="2D66502E"/>
    <w:multiLevelType w:val="hybridMultilevel"/>
    <w:tmpl w:val="75B637D2"/>
    <w:lvl w:ilvl="0" w:tplc="C554B740">
      <w:start w:val="1"/>
      <w:numFmt w:val="bullet"/>
      <w:lvlText w:val=""/>
      <w:lvlJc w:val="left"/>
      <w:pPr>
        <w:tabs>
          <w:tab w:val="num" w:pos="720"/>
        </w:tabs>
        <w:ind w:left="720" w:hanging="360"/>
      </w:pPr>
      <w:rPr>
        <w:rFonts w:ascii="Wingdings 2" w:hAnsi="Wingdings 2" w:hint="default"/>
      </w:rPr>
    </w:lvl>
    <w:lvl w:ilvl="1" w:tplc="B69AD478" w:tentative="1">
      <w:start w:val="1"/>
      <w:numFmt w:val="bullet"/>
      <w:lvlText w:val=""/>
      <w:lvlJc w:val="left"/>
      <w:pPr>
        <w:tabs>
          <w:tab w:val="num" w:pos="1440"/>
        </w:tabs>
        <w:ind w:left="1440" w:hanging="360"/>
      </w:pPr>
      <w:rPr>
        <w:rFonts w:ascii="Wingdings 2" w:hAnsi="Wingdings 2" w:hint="default"/>
      </w:rPr>
    </w:lvl>
    <w:lvl w:ilvl="2" w:tplc="B66A6E8C" w:tentative="1">
      <w:start w:val="1"/>
      <w:numFmt w:val="bullet"/>
      <w:lvlText w:val=""/>
      <w:lvlJc w:val="left"/>
      <w:pPr>
        <w:tabs>
          <w:tab w:val="num" w:pos="2160"/>
        </w:tabs>
        <w:ind w:left="2160" w:hanging="360"/>
      </w:pPr>
      <w:rPr>
        <w:rFonts w:ascii="Wingdings 2" w:hAnsi="Wingdings 2" w:hint="default"/>
      </w:rPr>
    </w:lvl>
    <w:lvl w:ilvl="3" w:tplc="8EF4BE52" w:tentative="1">
      <w:start w:val="1"/>
      <w:numFmt w:val="bullet"/>
      <w:lvlText w:val=""/>
      <w:lvlJc w:val="left"/>
      <w:pPr>
        <w:tabs>
          <w:tab w:val="num" w:pos="2880"/>
        </w:tabs>
        <w:ind w:left="2880" w:hanging="360"/>
      </w:pPr>
      <w:rPr>
        <w:rFonts w:ascii="Wingdings 2" w:hAnsi="Wingdings 2" w:hint="default"/>
      </w:rPr>
    </w:lvl>
    <w:lvl w:ilvl="4" w:tplc="CE506378" w:tentative="1">
      <w:start w:val="1"/>
      <w:numFmt w:val="bullet"/>
      <w:lvlText w:val=""/>
      <w:lvlJc w:val="left"/>
      <w:pPr>
        <w:tabs>
          <w:tab w:val="num" w:pos="3600"/>
        </w:tabs>
        <w:ind w:left="3600" w:hanging="360"/>
      </w:pPr>
      <w:rPr>
        <w:rFonts w:ascii="Wingdings 2" w:hAnsi="Wingdings 2" w:hint="default"/>
      </w:rPr>
    </w:lvl>
    <w:lvl w:ilvl="5" w:tplc="57188998" w:tentative="1">
      <w:start w:val="1"/>
      <w:numFmt w:val="bullet"/>
      <w:lvlText w:val=""/>
      <w:lvlJc w:val="left"/>
      <w:pPr>
        <w:tabs>
          <w:tab w:val="num" w:pos="4320"/>
        </w:tabs>
        <w:ind w:left="4320" w:hanging="360"/>
      </w:pPr>
      <w:rPr>
        <w:rFonts w:ascii="Wingdings 2" w:hAnsi="Wingdings 2" w:hint="default"/>
      </w:rPr>
    </w:lvl>
    <w:lvl w:ilvl="6" w:tplc="0C1CFA58" w:tentative="1">
      <w:start w:val="1"/>
      <w:numFmt w:val="bullet"/>
      <w:lvlText w:val=""/>
      <w:lvlJc w:val="left"/>
      <w:pPr>
        <w:tabs>
          <w:tab w:val="num" w:pos="5040"/>
        </w:tabs>
        <w:ind w:left="5040" w:hanging="360"/>
      </w:pPr>
      <w:rPr>
        <w:rFonts w:ascii="Wingdings 2" w:hAnsi="Wingdings 2" w:hint="default"/>
      </w:rPr>
    </w:lvl>
    <w:lvl w:ilvl="7" w:tplc="C794F398" w:tentative="1">
      <w:start w:val="1"/>
      <w:numFmt w:val="bullet"/>
      <w:lvlText w:val=""/>
      <w:lvlJc w:val="left"/>
      <w:pPr>
        <w:tabs>
          <w:tab w:val="num" w:pos="5760"/>
        </w:tabs>
        <w:ind w:left="5760" w:hanging="360"/>
      </w:pPr>
      <w:rPr>
        <w:rFonts w:ascii="Wingdings 2" w:hAnsi="Wingdings 2" w:hint="default"/>
      </w:rPr>
    </w:lvl>
    <w:lvl w:ilvl="8" w:tplc="B816B47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D6"/>
    <w:rsid w:val="00197D14"/>
    <w:rsid w:val="001B2803"/>
    <w:rsid w:val="001C28F1"/>
    <w:rsid w:val="0025006E"/>
    <w:rsid w:val="00275C56"/>
    <w:rsid w:val="00276FF7"/>
    <w:rsid w:val="002927A7"/>
    <w:rsid w:val="002D33E2"/>
    <w:rsid w:val="002E2583"/>
    <w:rsid w:val="003258A5"/>
    <w:rsid w:val="003C3223"/>
    <w:rsid w:val="00443BF3"/>
    <w:rsid w:val="00492EB5"/>
    <w:rsid w:val="0058151E"/>
    <w:rsid w:val="005B6883"/>
    <w:rsid w:val="00650A10"/>
    <w:rsid w:val="00672546"/>
    <w:rsid w:val="00723286"/>
    <w:rsid w:val="00742404"/>
    <w:rsid w:val="007851EC"/>
    <w:rsid w:val="00833D8E"/>
    <w:rsid w:val="00916BD6"/>
    <w:rsid w:val="009257A4"/>
    <w:rsid w:val="009C1AA3"/>
    <w:rsid w:val="00A27807"/>
    <w:rsid w:val="00AB75EA"/>
    <w:rsid w:val="00B04C69"/>
    <w:rsid w:val="00B36C71"/>
    <w:rsid w:val="00BB6C74"/>
    <w:rsid w:val="00C26332"/>
    <w:rsid w:val="00C82AC9"/>
    <w:rsid w:val="00CC3852"/>
    <w:rsid w:val="00D71858"/>
    <w:rsid w:val="00E11292"/>
    <w:rsid w:val="00E45F15"/>
    <w:rsid w:val="00E820B3"/>
    <w:rsid w:val="00EF756A"/>
    <w:rsid w:val="00F7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5B1B-43BD-4866-BBA5-0814E159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8F1"/>
    <w:rPr>
      <w:color w:val="0000FF"/>
      <w:u w:val="single"/>
    </w:rPr>
  </w:style>
  <w:style w:type="paragraph" w:styleId="NormalWeb">
    <w:name w:val="Normal (Web)"/>
    <w:basedOn w:val="Normal"/>
    <w:uiPriority w:val="99"/>
    <w:semiHidden/>
    <w:unhideWhenUsed/>
    <w:rsid w:val="001C28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A1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009">
      <w:bodyDiv w:val="1"/>
      <w:marLeft w:val="0"/>
      <w:marRight w:val="0"/>
      <w:marTop w:val="0"/>
      <w:marBottom w:val="0"/>
      <w:divBdr>
        <w:top w:val="none" w:sz="0" w:space="0" w:color="auto"/>
        <w:left w:val="none" w:sz="0" w:space="0" w:color="auto"/>
        <w:bottom w:val="none" w:sz="0" w:space="0" w:color="auto"/>
        <w:right w:val="none" w:sz="0" w:space="0" w:color="auto"/>
      </w:divBdr>
      <w:divsChild>
        <w:div w:id="2105832406">
          <w:marLeft w:val="432"/>
          <w:marRight w:val="0"/>
          <w:marTop w:val="125"/>
          <w:marBottom w:val="0"/>
          <w:divBdr>
            <w:top w:val="none" w:sz="0" w:space="0" w:color="auto"/>
            <w:left w:val="none" w:sz="0" w:space="0" w:color="auto"/>
            <w:bottom w:val="none" w:sz="0" w:space="0" w:color="auto"/>
            <w:right w:val="none" w:sz="0" w:space="0" w:color="auto"/>
          </w:divBdr>
        </w:div>
      </w:divsChild>
    </w:div>
    <w:div w:id="39521400">
      <w:bodyDiv w:val="1"/>
      <w:marLeft w:val="0"/>
      <w:marRight w:val="0"/>
      <w:marTop w:val="0"/>
      <w:marBottom w:val="0"/>
      <w:divBdr>
        <w:top w:val="none" w:sz="0" w:space="0" w:color="auto"/>
        <w:left w:val="none" w:sz="0" w:space="0" w:color="auto"/>
        <w:bottom w:val="none" w:sz="0" w:space="0" w:color="auto"/>
        <w:right w:val="none" w:sz="0" w:space="0" w:color="auto"/>
      </w:divBdr>
      <w:divsChild>
        <w:div w:id="2030332982">
          <w:marLeft w:val="432"/>
          <w:marRight w:val="0"/>
          <w:marTop w:val="125"/>
          <w:marBottom w:val="0"/>
          <w:divBdr>
            <w:top w:val="none" w:sz="0" w:space="0" w:color="auto"/>
            <w:left w:val="none" w:sz="0" w:space="0" w:color="auto"/>
            <w:bottom w:val="none" w:sz="0" w:space="0" w:color="auto"/>
            <w:right w:val="none" w:sz="0" w:space="0" w:color="auto"/>
          </w:divBdr>
        </w:div>
      </w:divsChild>
    </w:div>
    <w:div w:id="1137143665">
      <w:bodyDiv w:val="1"/>
      <w:marLeft w:val="0"/>
      <w:marRight w:val="0"/>
      <w:marTop w:val="0"/>
      <w:marBottom w:val="0"/>
      <w:divBdr>
        <w:top w:val="none" w:sz="0" w:space="0" w:color="auto"/>
        <w:left w:val="none" w:sz="0" w:space="0" w:color="auto"/>
        <w:bottom w:val="none" w:sz="0" w:space="0" w:color="auto"/>
        <w:right w:val="none" w:sz="0" w:space="0" w:color="auto"/>
      </w:divBdr>
      <w:divsChild>
        <w:div w:id="95102136">
          <w:marLeft w:val="0"/>
          <w:marRight w:val="0"/>
          <w:marTop w:val="0"/>
          <w:marBottom w:val="0"/>
          <w:divBdr>
            <w:top w:val="none" w:sz="0" w:space="0" w:color="auto"/>
            <w:left w:val="none" w:sz="0" w:space="0" w:color="auto"/>
            <w:bottom w:val="none" w:sz="0" w:space="0" w:color="auto"/>
            <w:right w:val="none" w:sz="0" w:space="0" w:color="auto"/>
          </w:divBdr>
          <w:divsChild>
            <w:div w:id="1180316545">
              <w:marLeft w:val="0"/>
              <w:marRight w:val="0"/>
              <w:marTop w:val="0"/>
              <w:marBottom w:val="0"/>
              <w:divBdr>
                <w:top w:val="none" w:sz="0" w:space="0" w:color="auto"/>
                <w:left w:val="none" w:sz="0" w:space="0" w:color="auto"/>
                <w:bottom w:val="none" w:sz="0" w:space="0" w:color="auto"/>
                <w:right w:val="none" w:sz="0" w:space="0" w:color="auto"/>
              </w:divBdr>
              <w:divsChild>
                <w:div w:id="6138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ock_signa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en.wikipedia.org/wiki/Flip-flop_(electronics)"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Digital_circuit" TargetMode="External"/><Relationship Id="rId11" Type="http://schemas.openxmlformats.org/officeDocument/2006/relationships/hyperlink" Target="http://en.wikipedia.org/wiki/Serial_communicati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n.wikipedia.org/wiki/Parallel_commun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it_arra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749A-03A3-4C56-8271-708454E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Heyun</dc:creator>
  <cp:keywords/>
  <dc:description/>
  <cp:lastModifiedBy>Wang Heyun</cp:lastModifiedBy>
  <cp:revision>10</cp:revision>
  <dcterms:created xsi:type="dcterms:W3CDTF">2015-04-27T00:10:00Z</dcterms:created>
  <dcterms:modified xsi:type="dcterms:W3CDTF">2015-04-29T19:04:00Z</dcterms:modified>
</cp:coreProperties>
</file>